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6021FF"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401453" w:history="1">
            <w:r w:rsidR="006021FF" w:rsidRPr="003E3567">
              <w:rPr>
                <w:rStyle w:val="Hipervnculo"/>
                <w:noProof/>
              </w:rPr>
              <w:t>1</w:t>
            </w:r>
            <w:r w:rsidR="006021FF">
              <w:rPr>
                <w:rFonts w:asciiTheme="minorHAnsi" w:eastAsiaTheme="minorEastAsia" w:hAnsiTheme="minorHAnsi"/>
                <w:noProof/>
                <w:sz w:val="22"/>
                <w:lang w:eastAsia="es-CO"/>
              </w:rPr>
              <w:tab/>
            </w:r>
            <w:r w:rsidR="006021FF" w:rsidRPr="003E3567">
              <w:rPr>
                <w:rStyle w:val="Hipervnculo"/>
                <w:noProof/>
              </w:rPr>
              <w:t>Introducción</w:t>
            </w:r>
            <w:r w:rsidR="006021FF">
              <w:rPr>
                <w:noProof/>
                <w:webHidden/>
              </w:rPr>
              <w:tab/>
            </w:r>
            <w:r w:rsidR="006021FF">
              <w:rPr>
                <w:noProof/>
                <w:webHidden/>
              </w:rPr>
              <w:fldChar w:fldCharType="begin"/>
            </w:r>
            <w:r w:rsidR="006021FF">
              <w:rPr>
                <w:noProof/>
                <w:webHidden/>
              </w:rPr>
              <w:instrText xml:space="preserve"> PAGEREF _Toc514401453 \h </w:instrText>
            </w:r>
            <w:r w:rsidR="006021FF">
              <w:rPr>
                <w:noProof/>
                <w:webHidden/>
              </w:rPr>
            </w:r>
            <w:r w:rsidR="006021FF">
              <w:rPr>
                <w:noProof/>
                <w:webHidden/>
              </w:rPr>
              <w:fldChar w:fldCharType="separate"/>
            </w:r>
            <w:r w:rsidR="006021FF">
              <w:rPr>
                <w:noProof/>
                <w:webHidden/>
              </w:rPr>
              <w:t>3</w:t>
            </w:r>
            <w:r w:rsidR="006021FF">
              <w:rPr>
                <w:noProof/>
                <w:webHidden/>
              </w:rPr>
              <w:fldChar w:fldCharType="end"/>
            </w:r>
          </w:hyperlink>
        </w:p>
        <w:p w:rsidR="006021FF" w:rsidRDefault="00243C4C">
          <w:pPr>
            <w:pStyle w:val="TDC1"/>
            <w:tabs>
              <w:tab w:val="left" w:pos="660"/>
              <w:tab w:val="right" w:leader="dot" w:pos="8828"/>
            </w:tabs>
            <w:rPr>
              <w:rFonts w:asciiTheme="minorHAnsi" w:eastAsiaTheme="minorEastAsia" w:hAnsiTheme="minorHAnsi"/>
              <w:noProof/>
              <w:sz w:val="22"/>
              <w:lang w:eastAsia="es-CO"/>
            </w:rPr>
          </w:pPr>
          <w:hyperlink w:anchor="_Toc514401454" w:history="1">
            <w:r w:rsidR="006021FF" w:rsidRPr="003E3567">
              <w:rPr>
                <w:rStyle w:val="Hipervnculo"/>
                <w:noProof/>
              </w:rPr>
              <w:t>2</w:t>
            </w:r>
            <w:r w:rsidR="006021FF">
              <w:rPr>
                <w:rFonts w:asciiTheme="minorHAnsi" w:eastAsiaTheme="minorEastAsia" w:hAnsiTheme="minorHAnsi"/>
                <w:noProof/>
                <w:sz w:val="22"/>
                <w:lang w:eastAsia="es-CO"/>
              </w:rPr>
              <w:tab/>
            </w:r>
            <w:r w:rsidR="006021FF" w:rsidRPr="003E3567">
              <w:rPr>
                <w:rStyle w:val="Hipervnculo"/>
                <w:noProof/>
              </w:rPr>
              <w:t>Fundamentos de la electrocirugía</w:t>
            </w:r>
            <w:r w:rsidR="006021FF">
              <w:rPr>
                <w:noProof/>
                <w:webHidden/>
              </w:rPr>
              <w:tab/>
            </w:r>
            <w:r w:rsidR="006021FF">
              <w:rPr>
                <w:noProof/>
                <w:webHidden/>
              </w:rPr>
              <w:fldChar w:fldCharType="begin"/>
            </w:r>
            <w:r w:rsidR="006021FF">
              <w:rPr>
                <w:noProof/>
                <w:webHidden/>
              </w:rPr>
              <w:instrText xml:space="preserve"> PAGEREF _Toc514401454 \h </w:instrText>
            </w:r>
            <w:r w:rsidR="006021FF">
              <w:rPr>
                <w:noProof/>
                <w:webHidden/>
              </w:rPr>
            </w:r>
            <w:r w:rsidR="006021FF">
              <w:rPr>
                <w:noProof/>
                <w:webHidden/>
              </w:rPr>
              <w:fldChar w:fldCharType="separate"/>
            </w:r>
            <w:r w:rsidR="006021FF">
              <w:rPr>
                <w:noProof/>
                <w:webHidden/>
              </w:rPr>
              <w:t>4</w:t>
            </w:r>
            <w:r w:rsidR="006021FF">
              <w:rPr>
                <w:noProof/>
                <w:webHidden/>
              </w:rPr>
              <w:fldChar w:fldCharType="end"/>
            </w:r>
          </w:hyperlink>
        </w:p>
        <w:p w:rsidR="006021FF" w:rsidRDefault="00243C4C">
          <w:pPr>
            <w:pStyle w:val="TDC2"/>
            <w:tabs>
              <w:tab w:val="left" w:pos="1100"/>
              <w:tab w:val="right" w:leader="dot" w:pos="8828"/>
            </w:tabs>
            <w:rPr>
              <w:rFonts w:asciiTheme="minorHAnsi" w:eastAsiaTheme="minorEastAsia" w:hAnsiTheme="minorHAnsi"/>
              <w:noProof/>
              <w:sz w:val="22"/>
              <w:lang w:eastAsia="es-CO"/>
            </w:rPr>
          </w:pPr>
          <w:hyperlink w:anchor="_Toc514401455" w:history="1">
            <w:r w:rsidR="006021FF" w:rsidRPr="003E3567">
              <w:rPr>
                <w:rStyle w:val="Hipervnculo"/>
                <w:noProof/>
              </w:rPr>
              <w:t>2.1</w:t>
            </w:r>
            <w:r w:rsidR="006021FF">
              <w:rPr>
                <w:rFonts w:asciiTheme="minorHAnsi" w:eastAsiaTheme="minorEastAsia" w:hAnsiTheme="minorHAnsi"/>
                <w:noProof/>
                <w:sz w:val="22"/>
                <w:lang w:eastAsia="es-CO"/>
              </w:rPr>
              <w:tab/>
            </w:r>
            <w:r w:rsidR="006021FF" w:rsidRPr="003E3567">
              <w:rPr>
                <w:rStyle w:val="Hipervnculo"/>
                <w:noProof/>
              </w:rPr>
              <w:t>La Electrocirugía</w:t>
            </w:r>
            <w:r w:rsidR="006021FF">
              <w:rPr>
                <w:noProof/>
                <w:webHidden/>
              </w:rPr>
              <w:tab/>
            </w:r>
            <w:r w:rsidR="006021FF">
              <w:rPr>
                <w:noProof/>
                <w:webHidden/>
              </w:rPr>
              <w:fldChar w:fldCharType="begin"/>
            </w:r>
            <w:r w:rsidR="006021FF">
              <w:rPr>
                <w:noProof/>
                <w:webHidden/>
              </w:rPr>
              <w:instrText xml:space="preserve"> PAGEREF _Toc514401455 \h </w:instrText>
            </w:r>
            <w:r w:rsidR="006021FF">
              <w:rPr>
                <w:noProof/>
                <w:webHidden/>
              </w:rPr>
            </w:r>
            <w:r w:rsidR="006021FF">
              <w:rPr>
                <w:noProof/>
                <w:webHidden/>
              </w:rPr>
              <w:fldChar w:fldCharType="separate"/>
            </w:r>
            <w:r w:rsidR="006021FF">
              <w:rPr>
                <w:noProof/>
                <w:webHidden/>
              </w:rPr>
              <w:t>4</w:t>
            </w:r>
            <w:r w:rsidR="006021FF">
              <w:rPr>
                <w:noProof/>
                <w:webHidden/>
              </w:rPr>
              <w:fldChar w:fldCharType="end"/>
            </w:r>
          </w:hyperlink>
        </w:p>
        <w:p w:rsidR="006021FF" w:rsidRDefault="00243C4C">
          <w:pPr>
            <w:pStyle w:val="TDC2"/>
            <w:tabs>
              <w:tab w:val="left" w:pos="1100"/>
              <w:tab w:val="right" w:leader="dot" w:pos="8828"/>
            </w:tabs>
            <w:rPr>
              <w:rFonts w:asciiTheme="minorHAnsi" w:eastAsiaTheme="minorEastAsia" w:hAnsiTheme="minorHAnsi"/>
              <w:noProof/>
              <w:sz w:val="22"/>
              <w:lang w:eastAsia="es-CO"/>
            </w:rPr>
          </w:pPr>
          <w:hyperlink w:anchor="_Toc514401456" w:history="1">
            <w:r w:rsidR="006021FF" w:rsidRPr="003E3567">
              <w:rPr>
                <w:rStyle w:val="Hipervnculo"/>
                <w:noProof/>
              </w:rPr>
              <w:t>2.2</w:t>
            </w:r>
            <w:r w:rsidR="006021FF">
              <w:rPr>
                <w:rFonts w:asciiTheme="minorHAnsi" w:eastAsiaTheme="minorEastAsia" w:hAnsiTheme="minorHAnsi"/>
                <w:noProof/>
                <w:sz w:val="22"/>
                <w:lang w:eastAsia="es-CO"/>
              </w:rPr>
              <w:tab/>
            </w:r>
            <w:r w:rsidR="006021FF" w:rsidRPr="003E3567">
              <w:rPr>
                <w:rStyle w:val="Hipervnculo"/>
                <w:noProof/>
              </w:rPr>
              <w:t>Fundamentos Médicos de la Electrocirugía</w:t>
            </w:r>
            <w:r w:rsidR="006021FF">
              <w:rPr>
                <w:noProof/>
                <w:webHidden/>
              </w:rPr>
              <w:tab/>
            </w:r>
            <w:r w:rsidR="006021FF">
              <w:rPr>
                <w:noProof/>
                <w:webHidden/>
              </w:rPr>
              <w:fldChar w:fldCharType="begin"/>
            </w:r>
            <w:r w:rsidR="006021FF">
              <w:rPr>
                <w:noProof/>
                <w:webHidden/>
              </w:rPr>
              <w:instrText xml:space="preserve"> PAGEREF _Toc514401456 \h </w:instrText>
            </w:r>
            <w:r w:rsidR="006021FF">
              <w:rPr>
                <w:noProof/>
                <w:webHidden/>
              </w:rPr>
            </w:r>
            <w:r w:rsidR="006021FF">
              <w:rPr>
                <w:noProof/>
                <w:webHidden/>
              </w:rPr>
              <w:fldChar w:fldCharType="separate"/>
            </w:r>
            <w:r w:rsidR="006021FF">
              <w:rPr>
                <w:noProof/>
                <w:webHidden/>
              </w:rPr>
              <w:t>5</w:t>
            </w:r>
            <w:r w:rsidR="006021FF">
              <w:rPr>
                <w:noProof/>
                <w:webHidden/>
              </w:rPr>
              <w:fldChar w:fldCharType="end"/>
            </w:r>
          </w:hyperlink>
        </w:p>
        <w:p w:rsidR="006021FF" w:rsidRDefault="00243C4C">
          <w:pPr>
            <w:pStyle w:val="TDC3"/>
            <w:tabs>
              <w:tab w:val="left" w:pos="1540"/>
              <w:tab w:val="right" w:leader="dot" w:pos="8828"/>
            </w:tabs>
            <w:rPr>
              <w:rFonts w:asciiTheme="minorHAnsi" w:eastAsiaTheme="minorEastAsia" w:hAnsiTheme="minorHAnsi"/>
              <w:noProof/>
              <w:sz w:val="22"/>
              <w:lang w:eastAsia="es-CO"/>
            </w:rPr>
          </w:pPr>
          <w:hyperlink w:anchor="_Toc514401457" w:history="1">
            <w:r w:rsidR="006021FF" w:rsidRPr="003E3567">
              <w:rPr>
                <w:rStyle w:val="Hipervnculo"/>
                <w:noProof/>
              </w:rPr>
              <w:t>2.2.1</w:t>
            </w:r>
            <w:r w:rsidR="006021FF">
              <w:rPr>
                <w:rFonts w:asciiTheme="minorHAnsi" w:eastAsiaTheme="minorEastAsia" w:hAnsiTheme="minorHAnsi"/>
                <w:noProof/>
                <w:sz w:val="22"/>
                <w:lang w:eastAsia="es-CO"/>
              </w:rPr>
              <w:tab/>
            </w:r>
            <w:r w:rsidR="006021FF" w:rsidRPr="003E3567">
              <w:rPr>
                <w:rStyle w:val="Hipervnculo"/>
                <w:noProof/>
              </w:rPr>
              <w:t>Efectos de la Corriente Eléctrica sobre los Tejidos</w:t>
            </w:r>
            <w:r w:rsidR="006021FF">
              <w:rPr>
                <w:noProof/>
                <w:webHidden/>
              </w:rPr>
              <w:tab/>
            </w:r>
            <w:r w:rsidR="006021FF">
              <w:rPr>
                <w:noProof/>
                <w:webHidden/>
              </w:rPr>
              <w:fldChar w:fldCharType="begin"/>
            </w:r>
            <w:r w:rsidR="006021FF">
              <w:rPr>
                <w:noProof/>
                <w:webHidden/>
              </w:rPr>
              <w:instrText xml:space="preserve"> PAGEREF _Toc514401457 \h </w:instrText>
            </w:r>
            <w:r w:rsidR="006021FF">
              <w:rPr>
                <w:noProof/>
                <w:webHidden/>
              </w:rPr>
            </w:r>
            <w:r w:rsidR="006021FF">
              <w:rPr>
                <w:noProof/>
                <w:webHidden/>
              </w:rPr>
              <w:fldChar w:fldCharType="separate"/>
            </w:r>
            <w:r w:rsidR="006021FF">
              <w:rPr>
                <w:noProof/>
                <w:webHidden/>
              </w:rPr>
              <w:t>5</w:t>
            </w:r>
            <w:r w:rsidR="006021FF">
              <w:rPr>
                <w:noProof/>
                <w:webHidden/>
              </w:rPr>
              <w:fldChar w:fldCharType="end"/>
            </w:r>
          </w:hyperlink>
        </w:p>
        <w:p w:rsidR="006021FF" w:rsidRDefault="00243C4C">
          <w:pPr>
            <w:pStyle w:val="TDC3"/>
            <w:tabs>
              <w:tab w:val="left" w:pos="1540"/>
              <w:tab w:val="right" w:leader="dot" w:pos="8828"/>
            </w:tabs>
            <w:rPr>
              <w:rFonts w:asciiTheme="minorHAnsi" w:eastAsiaTheme="minorEastAsia" w:hAnsiTheme="minorHAnsi"/>
              <w:noProof/>
              <w:sz w:val="22"/>
              <w:lang w:eastAsia="es-CO"/>
            </w:rPr>
          </w:pPr>
          <w:hyperlink w:anchor="_Toc514401458" w:history="1">
            <w:r w:rsidR="006021FF" w:rsidRPr="003E3567">
              <w:rPr>
                <w:rStyle w:val="Hipervnculo"/>
                <w:noProof/>
              </w:rPr>
              <w:t>2.2.2</w:t>
            </w:r>
            <w:r w:rsidR="006021FF">
              <w:rPr>
                <w:rFonts w:asciiTheme="minorHAnsi" w:eastAsiaTheme="minorEastAsia" w:hAnsiTheme="minorHAnsi"/>
                <w:noProof/>
                <w:sz w:val="22"/>
                <w:lang w:eastAsia="es-CO"/>
              </w:rPr>
              <w:tab/>
            </w:r>
            <w:r w:rsidR="006021FF" w:rsidRPr="003E3567">
              <w:rPr>
                <w:rStyle w:val="Hipervnculo"/>
                <w:noProof/>
              </w:rPr>
              <w:t>Bioimpedancia</w:t>
            </w:r>
            <w:r w:rsidR="006021FF">
              <w:rPr>
                <w:noProof/>
                <w:webHidden/>
              </w:rPr>
              <w:tab/>
            </w:r>
            <w:r w:rsidR="006021FF">
              <w:rPr>
                <w:noProof/>
                <w:webHidden/>
              </w:rPr>
              <w:fldChar w:fldCharType="begin"/>
            </w:r>
            <w:r w:rsidR="006021FF">
              <w:rPr>
                <w:noProof/>
                <w:webHidden/>
              </w:rPr>
              <w:instrText xml:space="preserve"> PAGEREF _Toc514401458 \h </w:instrText>
            </w:r>
            <w:r w:rsidR="006021FF">
              <w:rPr>
                <w:noProof/>
                <w:webHidden/>
              </w:rPr>
            </w:r>
            <w:r w:rsidR="006021FF">
              <w:rPr>
                <w:noProof/>
                <w:webHidden/>
              </w:rPr>
              <w:fldChar w:fldCharType="separate"/>
            </w:r>
            <w:r w:rsidR="006021FF">
              <w:rPr>
                <w:noProof/>
                <w:webHidden/>
              </w:rPr>
              <w:t>6</w:t>
            </w:r>
            <w:r w:rsidR="006021FF">
              <w:rPr>
                <w:noProof/>
                <w:webHidden/>
              </w:rPr>
              <w:fldChar w:fldCharType="end"/>
            </w:r>
          </w:hyperlink>
        </w:p>
        <w:p w:rsidR="006021FF" w:rsidRDefault="00243C4C">
          <w:pPr>
            <w:pStyle w:val="TDC2"/>
            <w:tabs>
              <w:tab w:val="left" w:pos="1100"/>
              <w:tab w:val="right" w:leader="dot" w:pos="8828"/>
            </w:tabs>
            <w:rPr>
              <w:rFonts w:asciiTheme="minorHAnsi" w:eastAsiaTheme="minorEastAsia" w:hAnsiTheme="minorHAnsi"/>
              <w:noProof/>
              <w:sz w:val="22"/>
              <w:lang w:eastAsia="es-CO"/>
            </w:rPr>
          </w:pPr>
          <w:hyperlink w:anchor="_Toc514401459" w:history="1">
            <w:r w:rsidR="006021FF" w:rsidRPr="003E3567">
              <w:rPr>
                <w:rStyle w:val="Hipervnculo"/>
                <w:noProof/>
              </w:rPr>
              <w:t>2.3</w:t>
            </w:r>
            <w:r w:rsidR="006021FF">
              <w:rPr>
                <w:rFonts w:asciiTheme="minorHAnsi" w:eastAsiaTheme="minorEastAsia" w:hAnsiTheme="minorHAnsi"/>
                <w:noProof/>
                <w:sz w:val="22"/>
                <w:lang w:eastAsia="es-CO"/>
              </w:rPr>
              <w:tab/>
            </w:r>
            <w:r w:rsidR="006021FF" w:rsidRPr="003E3567">
              <w:rPr>
                <w:rStyle w:val="Hipervnculo"/>
                <w:noProof/>
              </w:rPr>
              <w:t>El Electrobisturí</w:t>
            </w:r>
            <w:r w:rsidR="006021FF">
              <w:rPr>
                <w:noProof/>
                <w:webHidden/>
              </w:rPr>
              <w:tab/>
            </w:r>
            <w:r w:rsidR="006021FF">
              <w:rPr>
                <w:noProof/>
                <w:webHidden/>
              </w:rPr>
              <w:fldChar w:fldCharType="begin"/>
            </w:r>
            <w:r w:rsidR="006021FF">
              <w:rPr>
                <w:noProof/>
                <w:webHidden/>
              </w:rPr>
              <w:instrText xml:space="preserve"> PAGEREF _Toc514401459 \h </w:instrText>
            </w:r>
            <w:r w:rsidR="006021FF">
              <w:rPr>
                <w:noProof/>
                <w:webHidden/>
              </w:rPr>
            </w:r>
            <w:r w:rsidR="006021FF">
              <w:rPr>
                <w:noProof/>
                <w:webHidden/>
              </w:rPr>
              <w:fldChar w:fldCharType="separate"/>
            </w:r>
            <w:r w:rsidR="006021FF">
              <w:rPr>
                <w:noProof/>
                <w:webHidden/>
              </w:rPr>
              <w:t>8</w:t>
            </w:r>
            <w:r w:rsidR="006021FF">
              <w:rPr>
                <w:noProof/>
                <w:webHidden/>
              </w:rPr>
              <w:fldChar w:fldCharType="end"/>
            </w:r>
          </w:hyperlink>
        </w:p>
        <w:p w:rsidR="006021FF" w:rsidRDefault="00243C4C">
          <w:pPr>
            <w:pStyle w:val="TDC3"/>
            <w:tabs>
              <w:tab w:val="left" w:pos="1540"/>
              <w:tab w:val="right" w:leader="dot" w:pos="8828"/>
            </w:tabs>
            <w:rPr>
              <w:rFonts w:asciiTheme="minorHAnsi" w:eastAsiaTheme="minorEastAsia" w:hAnsiTheme="minorHAnsi"/>
              <w:noProof/>
              <w:sz w:val="22"/>
              <w:lang w:eastAsia="es-CO"/>
            </w:rPr>
          </w:pPr>
          <w:hyperlink w:anchor="_Toc514401460" w:history="1">
            <w:r w:rsidR="006021FF" w:rsidRPr="003E3567">
              <w:rPr>
                <w:rStyle w:val="Hipervnculo"/>
                <w:noProof/>
              </w:rPr>
              <w:t>2.3.1</w:t>
            </w:r>
            <w:r w:rsidR="006021FF">
              <w:rPr>
                <w:rFonts w:asciiTheme="minorHAnsi" w:eastAsiaTheme="minorEastAsia" w:hAnsiTheme="minorHAnsi"/>
                <w:noProof/>
                <w:sz w:val="22"/>
                <w:lang w:eastAsia="es-CO"/>
              </w:rPr>
              <w:tab/>
            </w:r>
            <w:r w:rsidR="006021FF" w:rsidRPr="003E3567">
              <w:rPr>
                <w:rStyle w:val="Hipervnculo"/>
                <w:noProof/>
              </w:rPr>
              <w:t>Funcionamiento Básico de un Electrobisturí</w:t>
            </w:r>
            <w:r w:rsidR="006021FF">
              <w:rPr>
                <w:noProof/>
                <w:webHidden/>
              </w:rPr>
              <w:tab/>
            </w:r>
            <w:r w:rsidR="006021FF">
              <w:rPr>
                <w:noProof/>
                <w:webHidden/>
              </w:rPr>
              <w:fldChar w:fldCharType="begin"/>
            </w:r>
            <w:r w:rsidR="006021FF">
              <w:rPr>
                <w:noProof/>
                <w:webHidden/>
              </w:rPr>
              <w:instrText xml:space="preserve"> PAGEREF _Toc514401460 \h </w:instrText>
            </w:r>
            <w:r w:rsidR="006021FF">
              <w:rPr>
                <w:noProof/>
                <w:webHidden/>
              </w:rPr>
            </w:r>
            <w:r w:rsidR="006021FF">
              <w:rPr>
                <w:noProof/>
                <w:webHidden/>
              </w:rPr>
              <w:fldChar w:fldCharType="separate"/>
            </w:r>
            <w:r w:rsidR="006021FF">
              <w:rPr>
                <w:noProof/>
                <w:webHidden/>
              </w:rPr>
              <w:t>9</w:t>
            </w:r>
            <w:r w:rsidR="006021FF">
              <w:rPr>
                <w:noProof/>
                <w:webHidden/>
              </w:rPr>
              <w:fldChar w:fldCharType="end"/>
            </w:r>
          </w:hyperlink>
        </w:p>
        <w:p w:rsidR="006021FF" w:rsidRDefault="00243C4C">
          <w:pPr>
            <w:pStyle w:val="TDC3"/>
            <w:tabs>
              <w:tab w:val="left" w:pos="1540"/>
              <w:tab w:val="right" w:leader="dot" w:pos="8828"/>
            </w:tabs>
            <w:rPr>
              <w:rFonts w:asciiTheme="minorHAnsi" w:eastAsiaTheme="minorEastAsia" w:hAnsiTheme="minorHAnsi"/>
              <w:noProof/>
              <w:sz w:val="22"/>
              <w:lang w:eastAsia="es-CO"/>
            </w:rPr>
          </w:pPr>
          <w:hyperlink w:anchor="_Toc514401461" w:history="1">
            <w:r w:rsidR="006021FF" w:rsidRPr="003E3567">
              <w:rPr>
                <w:rStyle w:val="Hipervnculo"/>
                <w:noProof/>
              </w:rPr>
              <w:t>2.3.2</w:t>
            </w:r>
            <w:r w:rsidR="006021FF">
              <w:rPr>
                <w:rFonts w:asciiTheme="minorHAnsi" w:eastAsiaTheme="minorEastAsia" w:hAnsiTheme="minorHAnsi"/>
                <w:noProof/>
                <w:sz w:val="22"/>
                <w:lang w:eastAsia="es-CO"/>
              </w:rPr>
              <w:tab/>
            </w:r>
            <w:r w:rsidR="006021FF" w:rsidRPr="003E3567">
              <w:rPr>
                <w:rStyle w:val="Hipervnculo"/>
                <w:noProof/>
              </w:rPr>
              <w:t>Modos de Trabajo</w:t>
            </w:r>
            <w:r w:rsidR="006021FF">
              <w:rPr>
                <w:noProof/>
                <w:webHidden/>
              </w:rPr>
              <w:tab/>
            </w:r>
            <w:r w:rsidR="006021FF">
              <w:rPr>
                <w:noProof/>
                <w:webHidden/>
              </w:rPr>
              <w:fldChar w:fldCharType="begin"/>
            </w:r>
            <w:r w:rsidR="006021FF">
              <w:rPr>
                <w:noProof/>
                <w:webHidden/>
              </w:rPr>
              <w:instrText xml:space="preserve"> PAGEREF _Toc514401461 \h </w:instrText>
            </w:r>
            <w:r w:rsidR="006021FF">
              <w:rPr>
                <w:noProof/>
                <w:webHidden/>
              </w:rPr>
            </w:r>
            <w:r w:rsidR="006021FF">
              <w:rPr>
                <w:noProof/>
                <w:webHidden/>
              </w:rPr>
              <w:fldChar w:fldCharType="separate"/>
            </w:r>
            <w:r w:rsidR="006021FF">
              <w:rPr>
                <w:noProof/>
                <w:webHidden/>
              </w:rPr>
              <w:t>9</w:t>
            </w:r>
            <w:r w:rsidR="006021FF">
              <w:rPr>
                <w:noProof/>
                <w:webHidden/>
              </w:rPr>
              <w:fldChar w:fldCharType="end"/>
            </w:r>
          </w:hyperlink>
        </w:p>
        <w:p w:rsidR="006021FF" w:rsidRDefault="00243C4C">
          <w:pPr>
            <w:pStyle w:val="TDC3"/>
            <w:tabs>
              <w:tab w:val="left" w:pos="1540"/>
              <w:tab w:val="right" w:leader="dot" w:pos="8828"/>
            </w:tabs>
            <w:rPr>
              <w:rFonts w:asciiTheme="minorHAnsi" w:eastAsiaTheme="minorEastAsia" w:hAnsiTheme="minorHAnsi"/>
              <w:noProof/>
              <w:sz w:val="22"/>
              <w:lang w:eastAsia="es-CO"/>
            </w:rPr>
          </w:pPr>
          <w:hyperlink w:anchor="_Toc514401462" w:history="1">
            <w:r w:rsidR="006021FF" w:rsidRPr="003E3567">
              <w:rPr>
                <w:rStyle w:val="Hipervnculo"/>
                <w:noProof/>
              </w:rPr>
              <w:t>2.3.3</w:t>
            </w:r>
            <w:r w:rsidR="006021FF">
              <w:rPr>
                <w:rFonts w:asciiTheme="minorHAnsi" w:eastAsiaTheme="minorEastAsia" w:hAnsiTheme="minorHAnsi"/>
                <w:noProof/>
                <w:sz w:val="22"/>
                <w:lang w:eastAsia="es-CO"/>
              </w:rPr>
              <w:tab/>
            </w:r>
            <w:r w:rsidR="006021FF" w:rsidRPr="003E3567">
              <w:rPr>
                <w:rStyle w:val="Hipervnculo"/>
                <w:noProof/>
              </w:rPr>
              <w:t>Aplicaciones</w:t>
            </w:r>
            <w:r w:rsidR="006021FF">
              <w:rPr>
                <w:noProof/>
                <w:webHidden/>
              </w:rPr>
              <w:tab/>
            </w:r>
            <w:r w:rsidR="006021FF">
              <w:rPr>
                <w:noProof/>
                <w:webHidden/>
              </w:rPr>
              <w:fldChar w:fldCharType="begin"/>
            </w:r>
            <w:r w:rsidR="006021FF">
              <w:rPr>
                <w:noProof/>
                <w:webHidden/>
              </w:rPr>
              <w:instrText xml:space="preserve"> PAGEREF _Toc514401462 \h </w:instrText>
            </w:r>
            <w:r w:rsidR="006021FF">
              <w:rPr>
                <w:noProof/>
                <w:webHidden/>
              </w:rPr>
            </w:r>
            <w:r w:rsidR="006021FF">
              <w:rPr>
                <w:noProof/>
                <w:webHidden/>
              </w:rPr>
              <w:fldChar w:fldCharType="separate"/>
            </w:r>
            <w:r w:rsidR="006021FF">
              <w:rPr>
                <w:noProof/>
                <w:webHidden/>
              </w:rPr>
              <w:t>12</w:t>
            </w:r>
            <w:r w:rsidR="006021FF">
              <w:rPr>
                <w:noProof/>
                <w:webHidden/>
              </w:rPr>
              <w:fldChar w:fldCharType="end"/>
            </w:r>
          </w:hyperlink>
        </w:p>
        <w:p w:rsidR="006021FF" w:rsidRDefault="00243C4C">
          <w:pPr>
            <w:pStyle w:val="TDC2"/>
            <w:tabs>
              <w:tab w:val="left" w:pos="1100"/>
              <w:tab w:val="right" w:leader="dot" w:pos="8828"/>
            </w:tabs>
            <w:rPr>
              <w:rFonts w:asciiTheme="minorHAnsi" w:eastAsiaTheme="minorEastAsia" w:hAnsiTheme="minorHAnsi"/>
              <w:noProof/>
              <w:sz w:val="22"/>
              <w:lang w:eastAsia="es-CO"/>
            </w:rPr>
          </w:pPr>
          <w:hyperlink w:anchor="_Toc514401463" w:history="1">
            <w:r w:rsidR="006021FF" w:rsidRPr="003E3567">
              <w:rPr>
                <w:rStyle w:val="Hipervnculo"/>
                <w:noProof/>
              </w:rPr>
              <w:t>2.4</w:t>
            </w:r>
            <w:r w:rsidR="006021FF">
              <w:rPr>
                <w:rFonts w:asciiTheme="minorHAnsi" w:eastAsiaTheme="minorEastAsia" w:hAnsiTheme="minorHAnsi"/>
                <w:noProof/>
                <w:sz w:val="22"/>
                <w:lang w:eastAsia="es-CO"/>
              </w:rPr>
              <w:tab/>
            </w:r>
            <w:r w:rsidR="006021FF" w:rsidRPr="003E3567">
              <w:rPr>
                <w:rStyle w:val="Hipervnculo"/>
                <w:noProof/>
              </w:rPr>
              <w:t>Seguridad Eléctrica de los Procedimientos Electroquirúrgicos</w:t>
            </w:r>
            <w:r w:rsidR="006021FF">
              <w:rPr>
                <w:noProof/>
                <w:webHidden/>
              </w:rPr>
              <w:tab/>
            </w:r>
            <w:r w:rsidR="006021FF">
              <w:rPr>
                <w:noProof/>
                <w:webHidden/>
              </w:rPr>
              <w:fldChar w:fldCharType="begin"/>
            </w:r>
            <w:r w:rsidR="006021FF">
              <w:rPr>
                <w:noProof/>
                <w:webHidden/>
              </w:rPr>
              <w:instrText xml:space="preserve"> PAGEREF _Toc514401463 \h </w:instrText>
            </w:r>
            <w:r w:rsidR="006021FF">
              <w:rPr>
                <w:noProof/>
                <w:webHidden/>
              </w:rPr>
            </w:r>
            <w:r w:rsidR="006021FF">
              <w:rPr>
                <w:noProof/>
                <w:webHidden/>
              </w:rPr>
              <w:fldChar w:fldCharType="separate"/>
            </w:r>
            <w:r w:rsidR="006021FF">
              <w:rPr>
                <w:noProof/>
                <w:webHidden/>
              </w:rPr>
              <w:t>13</w:t>
            </w:r>
            <w:r w:rsidR="006021FF">
              <w:rPr>
                <w:noProof/>
                <w:webHidden/>
              </w:rPr>
              <w:fldChar w:fldCharType="end"/>
            </w:r>
          </w:hyperlink>
        </w:p>
        <w:p w:rsidR="006021FF" w:rsidRDefault="00243C4C">
          <w:pPr>
            <w:pStyle w:val="TDC3"/>
            <w:tabs>
              <w:tab w:val="left" w:pos="1540"/>
              <w:tab w:val="right" w:leader="dot" w:pos="8828"/>
            </w:tabs>
            <w:rPr>
              <w:rFonts w:asciiTheme="minorHAnsi" w:eastAsiaTheme="minorEastAsia" w:hAnsiTheme="minorHAnsi"/>
              <w:noProof/>
              <w:sz w:val="22"/>
              <w:lang w:eastAsia="es-CO"/>
            </w:rPr>
          </w:pPr>
          <w:hyperlink w:anchor="_Toc514401464" w:history="1">
            <w:r w:rsidR="006021FF" w:rsidRPr="003E3567">
              <w:rPr>
                <w:rStyle w:val="Hipervnculo"/>
                <w:noProof/>
              </w:rPr>
              <w:t>2.4.1</w:t>
            </w:r>
            <w:r w:rsidR="006021FF">
              <w:rPr>
                <w:rFonts w:asciiTheme="minorHAnsi" w:eastAsiaTheme="minorEastAsia" w:hAnsiTheme="minorHAnsi"/>
                <w:noProof/>
                <w:sz w:val="22"/>
                <w:lang w:eastAsia="es-CO"/>
              </w:rPr>
              <w:tab/>
            </w:r>
            <w:r w:rsidR="006021FF" w:rsidRPr="003E3567">
              <w:rPr>
                <w:rStyle w:val="Hipervnculo"/>
                <w:noProof/>
              </w:rPr>
              <w:t>Clasificación de riesgo de los dispositivos médicos</w:t>
            </w:r>
            <w:r w:rsidR="006021FF">
              <w:rPr>
                <w:noProof/>
                <w:webHidden/>
              </w:rPr>
              <w:tab/>
            </w:r>
            <w:r w:rsidR="006021FF">
              <w:rPr>
                <w:noProof/>
                <w:webHidden/>
              </w:rPr>
              <w:fldChar w:fldCharType="begin"/>
            </w:r>
            <w:r w:rsidR="006021FF">
              <w:rPr>
                <w:noProof/>
                <w:webHidden/>
              </w:rPr>
              <w:instrText xml:space="preserve"> PAGEREF _Toc514401464 \h </w:instrText>
            </w:r>
            <w:r w:rsidR="006021FF">
              <w:rPr>
                <w:noProof/>
                <w:webHidden/>
              </w:rPr>
            </w:r>
            <w:r w:rsidR="006021FF">
              <w:rPr>
                <w:noProof/>
                <w:webHidden/>
              </w:rPr>
              <w:fldChar w:fldCharType="separate"/>
            </w:r>
            <w:r w:rsidR="006021FF">
              <w:rPr>
                <w:noProof/>
                <w:webHidden/>
              </w:rPr>
              <w:t>13</w:t>
            </w:r>
            <w:r w:rsidR="006021FF">
              <w:rPr>
                <w:noProof/>
                <w:webHidden/>
              </w:rPr>
              <w:fldChar w:fldCharType="end"/>
            </w:r>
          </w:hyperlink>
        </w:p>
        <w:p w:rsidR="006021FF" w:rsidRDefault="00243C4C">
          <w:pPr>
            <w:pStyle w:val="TDC3"/>
            <w:tabs>
              <w:tab w:val="left" w:pos="1540"/>
              <w:tab w:val="right" w:leader="dot" w:pos="8828"/>
            </w:tabs>
            <w:rPr>
              <w:rFonts w:asciiTheme="minorHAnsi" w:eastAsiaTheme="minorEastAsia" w:hAnsiTheme="minorHAnsi"/>
              <w:noProof/>
              <w:sz w:val="22"/>
              <w:lang w:eastAsia="es-CO"/>
            </w:rPr>
          </w:pPr>
          <w:hyperlink w:anchor="_Toc514401465" w:history="1">
            <w:r w:rsidR="006021FF" w:rsidRPr="003E3567">
              <w:rPr>
                <w:rStyle w:val="Hipervnculo"/>
                <w:noProof/>
              </w:rPr>
              <w:t>2.4.2</w:t>
            </w:r>
            <w:r w:rsidR="006021FF">
              <w:rPr>
                <w:rFonts w:asciiTheme="minorHAnsi" w:eastAsiaTheme="minorEastAsia" w:hAnsiTheme="minorHAnsi"/>
                <w:noProof/>
                <w:sz w:val="22"/>
                <w:lang w:eastAsia="es-CO"/>
              </w:rPr>
              <w:tab/>
            </w:r>
            <w:r w:rsidR="006021FF" w:rsidRPr="003E3567">
              <w:rPr>
                <w:rStyle w:val="Hipervnculo"/>
                <w:noProof/>
              </w:rPr>
              <w:t>Normatividad</w:t>
            </w:r>
            <w:r w:rsidR="006021FF">
              <w:rPr>
                <w:noProof/>
                <w:webHidden/>
              </w:rPr>
              <w:tab/>
            </w:r>
            <w:r w:rsidR="006021FF">
              <w:rPr>
                <w:noProof/>
                <w:webHidden/>
              </w:rPr>
              <w:fldChar w:fldCharType="begin"/>
            </w:r>
            <w:r w:rsidR="006021FF">
              <w:rPr>
                <w:noProof/>
                <w:webHidden/>
              </w:rPr>
              <w:instrText xml:space="preserve"> PAGEREF _Toc514401465 \h </w:instrText>
            </w:r>
            <w:r w:rsidR="006021FF">
              <w:rPr>
                <w:noProof/>
                <w:webHidden/>
              </w:rPr>
            </w:r>
            <w:r w:rsidR="006021FF">
              <w:rPr>
                <w:noProof/>
                <w:webHidden/>
              </w:rPr>
              <w:fldChar w:fldCharType="separate"/>
            </w:r>
            <w:r w:rsidR="006021FF">
              <w:rPr>
                <w:noProof/>
                <w:webHidden/>
              </w:rPr>
              <w:t>14</w:t>
            </w:r>
            <w:r w:rsidR="006021FF">
              <w:rPr>
                <w:noProof/>
                <w:webHidden/>
              </w:rPr>
              <w:fldChar w:fldCharType="end"/>
            </w:r>
          </w:hyperlink>
        </w:p>
        <w:p w:rsidR="006021FF" w:rsidRDefault="00243C4C">
          <w:pPr>
            <w:pStyle w:val="TDC3"/>
            <w:tabs>
              <w:tab w:val="left" w:pos="1540"/>
              <w:tab w:val="right" w:leader="dot" w:pos="8828"/>
            </w:tabs>
            <w:rPr>
              <w:rFonts w:asciiTheme="minorHAnsi" w:eastAsiaTheme="minorEastAsia" w:hAnsiTheme="minorHAnsi"/>
              <w:noProof/>
              <w:sz w:val="22"/>
              <w:lang w:eastAsia="es-CO"/>
            </w:rPr>
          </w:pPr>
          <w:hyperlink w:anchor="_Toc514401466" w:history="1">
            <w:r w:rsidR="006021FF" w:rsidRPr="003E3567">
              <w:rPr>
                <w:rStyle w:val="Hipervnculo"/>
                <w:noProof/>
                <w:specVanish/>
              </w:rPr>
              <w:t>2.4.3</w:t>
            </w:r>
            <w:r w:rsidR="006021FF">
              <w:rPr>
                <w:rFonts w:asciiTheme="minorHAnsi" w:eastAsiaTheme="minorEastAsia" w:hAnsiTheme="minorHAnsi"/>
                <w:noProof/>
                <w:sz w:val="22"/>
                <w:lang w:eastAsia="es-CO"/>
              </w:rPr>
              <w:tab/>
            </w:r>
            <w:r w:rsidR="006021FF" w:rsidRPr="003E3567">
              <w:rPr>
                <w:rStyle w:val="Hipervnculo"/>
                <w:noProof/>
              </w:rPr>
              <w:t>Recomendaciones de uso de equipos electroquirugicos.</w:t>
            </w:r>
            <w:r w:rsidR="006021FF">
              <w:rPr>
                <w:noProof/>
                <w:webHidden/>
              </w:rPr>
              <w:tab/>
            </w:r>
            <w:r w:rsidR="006021FF">
              <w:rPr>
                <w:noProof/>
                <w:webHidden/>
              </w:rPr>
              <w:fldChar w:fldCharType="begin"/>
            </w:r>
            <w:r w:rsidR="006021FF">
              <w:rPr>
                <w:noProof/>
                <w:webHidden/>
              </w:rPr>
              <w:instrText xml:space="preserve"> PAGEREF _Toc514401466 \h </w:instrText>
            </w:r>
            <w:r w:rsidR="006021FF">
              <w:rPr>
                <w:noProof/>
                <w:webHidden/>
              </w:rPr>
            </w:r>
            <w:r w:rsidR="006021FF">
              <w:rPr>
                <w:noProof/>
                <w:webHidden/>
              </w:rPr>
              <w:fldChar w:fldCharType="separate"/>
            </w:r>
            <w:r w:rsidR="006021FF">
              <w:rPr>
                <w:noProof/>
                <w:webHidden/>
              </w:rPr>
              <w:t>14</w:t>
            </w:r>
            <w:r w:rsidR="006021FF">
              <w:rPr>
                <w:noProof/>
                <w:webHidden/>
              </w:rPr>
              <w:fldChar w:fldCharType="end"/>
            </w:r>
          </w:hyperlink>
        </w:p>
        <w:p w:rsidR="006021FF" w:rsidRDefault="00243C4C">
          <w:pPr>
            <w:pStyle w:val="TDC1"/>
            <w:tabs>
              <w:tab w:val="left" w:pos="660"/>
              <w:tab w:val="right" w:leader="dot" w:pos="8828"/>
            </w:tabs>
            <w:rPr>
              <w:rFonts w:asciiTheme="minorHAnsi" w:eastAsiaTheme="minorEastAsia" w:hAnsiTheme="minorHAnsi"/>
              <w:noProof/>
              <w:sz w:val="22"/>
              <w:lang w:eastAsia="es-CO"/>
            </w:rPr>
          </w:pPr>
          <w:hyperlink w:anchor="_Toc514401467" w:history="1">
            <w:r w:rsidR="006021FF" w:rsidRPr="003E3567">
              <w:rPr>
                <w:rStyle w:val="Hipervnculo"/>
                <w:noProof/>
              </w:rPr>
              <w:t>3</w:t>
            </w:r>
            <w:r w:rsidR="006021FF">
              <w:rPr>
                <w:rFonts w:asciiTheme="minorHAnsi" w:eastAsiaTheme="minorEastAsia" w:hAnsiTheme="minorHAnsi"/>
                <w:noProof/>
                <w:sz w:val="22"/>
                <w:lang w:eastAsia="es-CO"/>
              </w:rPr>
              <w:tab/>
            </w:r>
            <w:r w:rsidR="006021FF" w:rsidRPr="003E3567">
              <w:rPr>
                <w:rStyle w:val="Hipervnculo"/>
                <w:noProof/>
              </w:rPr>
              <w:t>Diseño de la unidad Electroquirúrgica</w:t>
            </w:r>
            <w:r w:rsidR="006021FF">
              <w:rPr>
                <w:noProof/>
                <w:webHidden/>
              </w:rPr>
              <w:tab/>
            </w:r>
            <w:r w:rsidR="006021FF">
              <w:rPr>
                <w:noProof/>
                <w:webHidden/>
              </w:rPr>
              <w:fldChar w:fldCharType="begin"/>
            </w:r>
            <w:r w:rsidR="006021FF">
              <w:rPr>
                <w:noProof/>
                <w:webHidden/>
              </w:rPr>
              <w:instrText xml:space="preserve"> PAGEREF _Toc514401467 \h </w:instrText>
            </w:r>
            <w:r w:rsidR="006021FF">
              <w:rPr>
                <w:noProof/>
                <w:webHidden/>
              </w:rPr>
            </w:r>
            <w:r w:rsidR="006021FF">
              <w:rPr>
                <w:noProof/>
                <w:webHidden/>
              </w:rPr>
              <w:fldChar w:fldCharType="separate"/>
            </w:r>
            <w:r w:rsidR="006021FF">
              <w:rPr>
                <w:noProof/>
                <w:webHidden/>
              </w:rPr>
              <w:t>15</w:t>
            </w:r>
            <w:r w:rsidR="006021FF">
              <w:rPr>
                <w:noProof/>
                <w:webHidden/>
              </w:rPr>
              <w:fldChar w:fldCharType="end"/>
            </w:r>
          </w:hyperlink>
        </w:p>
        <w:p w:rsidR="006021FF" w:rsidRDefault="00243C4C">
          <w:pPr>
            <w:pStyle w:val="TDC2"/>
            <w:tabs>
              <w:tab w:val="left" w:pos="1100"/>
              <w:tab w:val="right" w:leader="dot" w:pos="8828"/>
            </w:tabs>
            <w:rPr>
              <w:rFonts w:asciiTheme="minorHAnsi" w:eastAsiaTheme="minorEastAsia" w:hAnsiTheme="minorHAnsi"/>
              <w:noProof/>
              <w:sz w:val="22"/>
              <w:lang w:eastAsia="es-CO"/>
            </w:rPr>
          </w:pPr>
          <w:hyperlink w:anchor="_Toc514401468" w:history="1">
            <w:r w:rsidR="006021FF" w:rsidRPr="003E3567">
              <w:rPr>
                <w:rStyle w:val="Hipervnculo"/>
                <w:noProof/>
              </w:rPr>
              <w:t>3.1</w:t>
            </w:r>
            <w:r w:rsidR="006021FF">
              <w:rPr>
                <w:rFonts w:asciiTheme="minorHAnsi" w:eastAsiaTheme="minorEastAsia" w:hAnsiTheme="minorHAnsi"/>
                <w:noProof/>
                <w:sz w:val="22"/>
                <w:lang w:eastAsia="es-CO"/>
              </w:rPr>
              <w:tab/>
            </w:r>
            <w:r w:rsidR="006021FF" w:rsidRPr="003E3567">
              <w:rPr>
                <w:rStyle w:val="Hipervnculo"/>
                <w:noProof/>
              </w:rPr>
              <w:t>Criterio de Diseño</w:t>
            </w:r>
            <w:r w:rsidR="006021FF">
              <w:rPr>
                <w:noProof/>
                <w:webHidden/>
              </w:rPr>
              <w:tab/>
            </w:r>
            <w:r w:rsidR="006021FF">
              <w:rPr>
                <w:noProof/>
                <w:webHidden/>
              </w:rPr>
              <w:fldChar w:fldCharType="begin"/>
            </w:r>
            <w:r w:rsidR="006021FF">
              <w:rPr>
                <w:noProof/>
                <w:webHidden/>
              </w:rPr>
              <w:instrText xml:space="preserve"> PAGEREF _Toc514401468 \h </w:instrText>
            </w:r>
            <w:r w:rsidR="006021FF">
              <w:rPr>
                <w:noProof/>
                <w:webHidden/>
              </w:rPr>
            </w:r>
            <w:r w:rsidR="006021FF">
              <w:rPr>
                <w:noProof/>
                <w:webHidden/>
              </w:rPr>
              <w:fldChar w:fldCharType="separate"/>
            </w:r>
            <w:r w:rsidR="006021FF">
              <w:rPr>
                <w:noProof/>
                <w:webHidden/>
              </w:rPr>
              <w:t>15</w:t>
            </w:r>
            <w:r w:rsidR="006021FF">
              <w:rPr>
                <w:noProof/>
                <w:webHidden/>
              </w:rPr>
              <w:fldChar w:fldCharType="end"/>
            </w:r>
          </w:hyperlink>
        </w:p>
        <w:p w:rsidR="006021FF" w:rsidRDefault="00243C4C">
          <w:pPr>
            <w:pStyle w:val="TDC2"/>
            <w:tabs>
              <w:tab w:val="left" w:pos="1100"/>
              <w:tab w:val="right" w:leader="dot" w:pos="8828"/>
            </w:tabs>
            <w:rPr>
              <w:rFonts w:asciiTheme="minorHAnsi" w:eastAsiaTheme="minorEastAsia" w:hAnsiTheme="minorHAnsi"/>
              <w:noProof/>
              <w:sz w:val="22"/>
              <w:lang w:eastAsia="es-CO"/>
            </w:rPr>
          </w:pPr>
          <w:hyperlink w:anchor="_Toc514401469" w:history="1">
            <w:r w:rsidR="006021FF" w:rsidRPr="003E3567">
              <w:rPr>
                <w:rStyle w:val="Hipervnculo"/>
                <w:noProof/>
              </w:rPr>
              <w:t>3.2</w:t>
            </w:r>
            <w:r w:rsidR="006021FF">
              <w:rPr>
                <w:rFonts w:asciiTheme="minorHAnsi" w:eastAsiaTheme="minorEastAsia" w:hAnsiTheme="minorHAnsi"/>
                <w:noProof/>
                <w:sz w:val="22"/>
                <w:lang w:eastAsia="es-CO"/>
              </w:rPr>
              <w:tab/>
            </w:r>
            <w:r w:rsidR="006021FF" w:rsidRPr="003E3567">
              <w:rPr>
                <w:rStyle w:val="Hipervnculo"/>
                <w:noProof/>
              </w:rPr>
              <w:t>Diagrama de Bloques</w:t>
            </w:r>
            <w:r w:rsidR="006021FF">
              <w:rPr>
                <w:noProof/>
                <w:webHidden/>
              </w:rPr>
              <w:tab/>
            </w:r>
            <w:r w:rsidR="006021FF">
              <w:rPr>
                <w:noProof/>
                <w:webHidden/>
              </w:rPr>
              <w:fldChar w:fldCharType="begin"/>
            </w:r>
            <w:r w:rsidR="006021FF">
              <w:rPr>
                <w:noProof/>
                <w:webHidden/>
              </w:rPr>
              <w:instrText xml:space="preserve"> PAGEREF _Toc514401469 \h </w:instrText>
            </w:r>
            <w:r w:rsidR="006021FF">
              <w:rPr>
                <w:noProof/>
                <w:webHidden/>
              </w:rPr>
            </w:r>
            <w:r w:rsidR="006021FF">
              <w:rPr>
                <w:noProof/>
                <w:webHidden/>
              </w:rPr>
              <w:fldChar w:fldCharType="separate"/>
            </w:r>
            <w:r w:rsidR="006021FF">
              <w:rPr>
                <w:noProof/>
                <w:webHidden/>
              </w:rPr>
              <w:t>16</w:t>
            </w:r>
            <w:r w:rsidR="006021FF">
              <w:rPr>
                <w:noProof/>
                <w:webHidden/>
              </w:rPr>
              <w:fldChar w:fldCharType="end"/>
            </w:r>
          </w:hyperlink>
        </w:p>
        <w:p w:rsidR="006021FF" w:rsidRDefault="00243C4C">
          <w:pPr>
            <w:pStyle w:val="TDC2"/>
            <w:tabs>
              <w:tab w:val="left" w:pos="1100"/>
              <w:tab w:val="right" w:leader="dot" w:pos="8828"/>
            </w:tabs>
            <w:rPr>
              <w:rFonts w:asciiTheme="minorHAnsi" w:eastAsiaTheme="minorEastAsia" w:hAnsiTheme="minorHAnsi"/>
              <w:noProof/>
              <w:sz w:val="22"/>
              <w:lang w:eastAsia="es-CO"/>
            </w:rPr>
          </w:pPr>
          <w:hyperlink w:anchor="_Toc514401470" w:history="1">
            <w:r w:rsidR="006021FF" w:rsidRPr="003E3567">
              <w:rPr>
                <w:rStyle w:val="Hipervnculo"/>
                <w:noProof/>
              </w:rPr>
              <w:t>3.3</w:t>
            </w:r>
            <w:r w:rsidR="006021FF">
              <w:rPr>
                <w:rFonts w:asciiTheme="minorHAnsi" w:eastAsiaTheme="minorEastAsia" w:hAnsiTheme="minorHAnsi"/>
                <w:noProof/>
                <w:sz w:val="22"/>
                <w:lang w:eastAsia="es-CO"/>
              </w:rPr>
              <w:tab/>
            </w:r>
            <w:r w:rsidR="006021FF" w:rsidRPr="003E3567">
              <w:rPr>
                <w:rStyle w:val="Hipervnculo"/>
                <w:noProof/>
              </w:rPr>
              <w:t>Diseño de Módulos Principales</w:t>
            </w:r>
            <w:r w:rsidR="006021FF">
              <w:rPr>
                <w:noProof/>
                <w:webHidden/>
              </w:rPr>
              <w:tab/>
            </w:r>
            <w:r w:rsidR="006021FF">
              <w:rPr>
                <w:noProof/>
                <w:webHidden/>
              </w:rPr>
              <w:fldChar w:fldCharType="begin"/>
            </w:r>
            <w:r w:rsidR="006021FF">
              <w:rPr>
                <w:noProof/>
                <w:webHidden/>
              </w:rPr>
              <w:instrText xml:space="preserve"> PAGEREF _Toc514401470 \h </w:instrText>
            </w:r>
            <w:r w:rsidR="006021FF">
              <w:rPr>
                <w:noProof/>
                <w:webHidden/>
              </w:rPr>
            </w:r>
            <w:r w:rsidR="006021FF">
              <w:rPr>
                <w:noProof/>
                <w:webHidden/>
              </w:rPr>
              <w:fldChar w:fldCharType="separate"/>
            </w:r>
            <w:r w:rsidR="006021FF">
              <w:rPr>
                <w:noProof/>
                <w:webHidden/>
              </w:rPr>
              <w:t>17</w:t>
            </w:r>
            <w:r w:rsidR="006021FF">
              <w:rPr>
                <w:noProof/>
                <w:webHidden/>
              </w:rPr>
              <w:fldChar w:fldCharType="end"/>
            </w:r>
          </w:hyperlink>
        </w:p>
        <w:p w:rsidR="006021FF" w:rsidRDefault="00243C4C">
          <w:pPr>
            <w:pStyle w:val="TDC3"/>
            <w:tabs>
              <w:tab w:val="left" w:pos="1540"/>
              <w:tab w:val="right" w:leader="dot" w:pos="8828"/>
            </w:tabs>
            <w:rPr>
              <w:rFonts w:asciiTheme="minorHAnsi" w:eastAsiaTheme="minorEastAsia" w:hAnsiTheme="minorHAnsi"/>
              <w:noProof/>
              <w:sz w:val="22"/>
              <w:lang w:eastAsia="es-CO"/>
            </w:rPr>
          </w:pPr>
          <w:hyperlink w:anchor="_Toc514401471" w:history="1">
            <w:r w:rsidR="006021FF" w:rsidRPr="003E3567">
              <w:rPr>
                <w:rStyle w:val="Hipervnculo"/>
                <w:noProof/>
                <w:lang w:eastAsia="es-CO"/>
              </w:rPr>
              <w:t>3.3.1</w:t>
            </w:r>
            <w:r w:rsidR="006021FF">
              <w:rPr>
                <w:rFonts w:asciiTheme="minorHAnsi" w:eastAsiaTheme="minorEastAsia" w:hAnsiTheme="minorHAnsi"/>
                <w:noProof/>
                <w:sz w:val="22"/>
                <w:lang w:eastAsia="es-CO"/>
              </w:rPr>
              <w:tab/>
            </w:r>
            <w:r w:rsidR="006021FF" w:rsidRPr="003E3567">
              <w:rPr>
                <w:rStyle w:val="Hipervnculo"/>
                <w:noProof/>
              </w:rPr>
              <w:t>Control lógico principal</w:t>
            </w:r>
            <w:r w:rsidR="006021FF">
              <w:rPr>
                <w:noProof/>
                <w:webHidden/>
              </w:rPr>
              <w:tab/>
            </w:r>
            <w:r w:rsidR="006021FF">
              <w:rPr>
                <w:noProof/>
                <w:webHidden/>
              </w:rPr>
              <w:fldChar w:fldCharType="begin"/>
            </w:r>
            <w:r w:rsidR="006021FF">
              <w:rPr>
                <w:noProof/>
                <w:webHidden/>
              </w:rPr>
              <w:instrText xml:space="preserve"> PAGEREF _Toc514401471 \h </w:instrText>
            </w:r>
            <w:r w:rsidR="006021FF">
              <w:rPr>
                <w:noProof/>
                <w:webHidden/>
              </w:rPr>
            </w:r>
            <w:r w:rsidR="006021FF">
              <w:rPr>
                <w:noProof/>
                <w:webHidden/>
              </w:rPr>
              <w:fldChar w:fldCharType="separate"/>
            </w:r>
            <w:r w:rsidR="006021FF">
              <w:rPr>
                <w:noProof/>
                <w:webHidden/>
              </w:rPr>
              <w:t>22</w:t>
            </w:r>
            <w:r w:rsidR="006021FF">
              <w:rPr>
                <w:noProof/>
                <w:webHidden/>
              </w:rPr>
              <w:fldChar w:fldCharType="end"/>
            </w:r>
          </w:hyperlink>
        </w:p>
        <w:p w:rsidR="006021FF" w:rsidRDefault="00243C4C">
          <w:pPr>
            <w:pStyle w:val="TDC3"/>
            <w:tabs>
              <w:tab w:val="left" w:pos="1540"/>
              <w:tab w:val="right" w:leader="dot" w:pos="8828"/>
            </w:tabs>
            <w:rPr>
              <w:rFonts w:asciiTheme="minorHAnsi" w:eastAsiaTheme="minorEastAsia" w:hAnsiTheme="minorHAnsi"/>
              <w:noProof/>
              <w:sz w:val="22"/>
              <w:lang w:eastAsia="es-CO"/>
            </w:rPr>
          </w:pPr>
          <w:hyperlink w:anchor="_Toc514401472" w:history="1">
            <w:r w:rsidR="006021FF" w:rsidRPr="003E3567">
              <w:rPr>
                <w:rStyle w:val="Hipervnculo"/>
                <w:noProof/>
              </w:rPr>
              <w:t>3.3.2</w:t>
            </w:r>
            <w:r w:rsidR="006021FF">
              <w:rPr>
                <w:rFonts w:asciiTheme="minorHAnsi" w:eastAsiaTheme="minorEastAsia" w:hAnsiTheme="minorHAnsi"/>
                <w:noProof/>
                <w:sz w:val="22"/>
                <w:lang w:eastAsia="es-CO"/>
              </w:rPr>
              <w:tab/>
            </w:r>
            <w:r w:rsidR="006021FF" w:rsidRPr="003E3567">
              <w:rPr>
                <w:rStyle w:val="Hipervnculo"/>
                <w:noProof/>
              </w:rPr>
              <w:t>Bioimpedanciometro.</w:t>
            </w:r>
            <w:r w:rsidR="006021FF">
              <w:rPr>
                <w:noProof/>
                <w:webHidden/>
              </w:rPr>
              <w:tab/>
            </w:r>
            <w:r w:rsidR="006021FF">
              <w:rPr>
                <w:noProof/>
                <w:webHidden/>
              </w:rPr>
              <w:fldChar w:fldCharType="begin"/>
            </w:r>
            <w:r w:rsidR="006021FF">
              <w:rPr>
                <w:noProof/>
                <w:webHidden/>
              </w:rPr>
              <w:instrText xml:space="preserve"> PAGEREF _Toc514401472 \h </w:instrText>
            </w:r>
            <w:r w:rsidR="006021FF">
              <w:rPr>
                <w:noProof/>
                <w:webHidden/>
              </w:rPr>
            </w:r>
            <w:r w:rsidR="006021FF">
              <w:rPr>
                <w:noProof/>
                <w:webHidden/>
              </w:rPr>
              <w:fldChar w:fldCharType="separate"/>
            </w:r>
            <w:r w:rsidR="006021FF">
              <w:rPr>
                <w:noProof/>
                <w:webHidden/>
              </w:rPr>
              <w:t>23</w:t>
            </w:r>
            <w:r w:rsidR="006021FF">
              <w:rPr>
                <w:noProof/>
                <w:webHidden/>
              </w:rPr>
              <w:fldChar w:fldCharType="end"/>
            </w:r>
          </w:hyperlink>
        </w:p>
        <w:p w:rsidR="006021FF" w:rsidRDefault="00243C4C">
          <w:pPr>
            <w:pStyle w:val="TDC3"/>
            <w:tabs>
              <w:tab w:val="left" w:pos="1540"/>
              <w:tab w:val="right" w:leader="dot" w:pos="8828"/>
            </w:tabs>
            <w:rPr>
              <w:rFonts w:asciiTheme="minorHAnsi" w:eastAsiaTheme="minorEastAsia" w:hAnsiTheme="minorHAnsi"/>
              <w:noProof/>
              <w:sz w:val="22"/>
              <w:lang w:eastAsia="es-CO"/>
            </w:rPr>
          </w:pPr>
          <w:hyperlink w:anchor="_Toc514401473" w:history="1">
            <w:r w:rsidR="006021FF" w:rsidRPr="003E3567">
              <w:rPr>
                <w:rStyle w:val="Hipervnculo"/>
                <w:noProof/>
              </w:rPr>
              <w:t>3.3.3</w:t>
            </w:r>
            <w:r w:rsidR="006021FF">
              <w:rPr>
                <w:rFonts w:asciiTheme="minorHAnsi" w:eastAsiaTheme="minorEastAsia" w:hAnsiTheme="minorHAnsi"/>
                <w:noProof/>
                <w:sz w:val="22"/>
                <w:lang w:eastAsia="es-CO"/>
              </w:rPr>
              <w:tab/>
            </w:r>
            <w:r w:rsidR="006021FF" w:rsidRPr="003E3567">
              <w:rPr>
                <w:rStyle w:val="Hipervnculo"/>
                <w:noProof/>
              </w:rPr>
              <w:t>Gestor de Salidas (Administrador de puertos de salida)</w:t>
            </w:r>
            <w:r w:rsidR="006021FF">
              <w:rPr>
                <w:noProof/>
                <w:webHidden/>
              </w:rPr>
              <w:tab/>
            </w:r>
            <w:r w:rsidR="006021FF">
              <w:rPr>
                <w:noProof/>
                <w:webHidden/>
              </w:rPr>
              <w:fldChar w:fldCharType="begin"/>
            </w:r>
            <w:r w:rsidR="006021FF">
              <w:rPr>
                <w:noProof/>
                <w:webHidden/>
              </w:rPr>
              <w:instrText xml:space="preserve"> PAGEREF _Toc514401473 \h </w:instrText>
            </w:r>
            <w:r w:rsidR="006021FF">
              <w:rPr>
                <w:noProof/>
                <w:webHidden/>
              </w:rPr>
            </w:r>
            <w:r w:rsidR="006021FF">
              <w:rPr>
                <w:noProof/>
                <w:webHidden/>
              </w:rPr>
              <w:fldChar w:fldCharType="separate"/>
            </w:r>
            <w:r w:rsidR="006021FF">
              <w:rPr>
                <w:noProof/>
                <w:webHidden/>
              </w:rPr>
              <w:t>31</w:t>
            </w:r>
            <w:r w:rsidR="006021FF">
              <w:rPr>
                <w:noProof/>
                <w:webHidden/>
              </w:rPr>
              <w:fldChar w:fldCharType="end"/>
            </w:r>
          </w:hyperlink>
        </w:p>
        <w:p w:rsidR="006021FF" w:rsidRDefault="00243C4C">
          <w:pPr>
            <w:pStyle w:val="TDC3"/>
            <w:tabs>
              <w:tab w:val="left" w:pos="1540"/>
              <w:tab w:val="right" w:leader="dot" w:pos="8828"/>
            </w:tabs>
            <w:rPr>
              <w:rFonts w:asciiTheme="minorHAnsi" w:eastAsiaTheme="minorEastAsia" w:hAnsiTheme="minorHAnsi"/>
              <w:noProof/>
              <w:sz w:val="22"/>
              <w:lang w:eastAsia="es-CO"/>
            </w:rPr>
          </w:pPr>
          <w:hyperlink w:anchor="_Toc514401474" w:history="1">
            <w:r w:rsidR="006021FF" w:rsidRPr="003E3567">
              <w:rPr>
                <w:rStyle w:val="Hipervnculo"/>
                <w:noProof/>
              </w:rPr>
              <w:t>3.3.4</w:t>
            </w:r>
            <w:r w:rsidR="006021FF">
              <w:rPr>
                <w:rFonts w:asciiTheme="minorHAnsi" w:eastAsiaTheme="minorEastAsia" w:hAnsiTheme="minorHAnsi"/>
                <w:noProof/>
                <w:sz w:val="22"/>
                <w:lang w:eastAsia="es-CO"/>
              </w:rPr>
              <w:tab/>
            </w:r>
            <w:r w:rsidR="006021FF" w:rsidRPr="003E3567">
              <w:rPr>
                <w:rStyle w:val="Hipervnculo"/>
                <w:noProof/>
              </w:rPr>
              <w:t>Amplificador de Potencia</w:t>
            </w:r>
            <w:r w:rsidR="006021FF">
              <w:rPr>
                <w:noProof/>
                <w:webHidden/>
              </w:rPr>
              <w:tab/>
            </w:r>
            <w:r w:rsidR="006021FF">
              <w:rPr>
                <w:noProof/>
                <w:webHidden/>
              </w:rPr>
              <w:fldChar w:fldCharType="begin"/>
            </w:r>
            <w:r w:rsidR="006021FF">
              <w:rPr>
                <w:noProof/>
                <w:webHidden/>
              </w:rPr>
              <w:instrText xml:space="preserve"> PAGEREF _Toc514401474 \h </w:instrText>
            </w:r>
            <w:r w:rsidR="006021FF">
              <w:rPr>
                <w:noProof/>
                <w:webHidden/>
              </w:rPr>
            </w:r>
            <w:r w:rsidR="006021FF">
              <w:rPr>
                <w:noProof/>
                <w:webHidden/>
              </w:rPr>
              <w:fldChar w:fldCharType="separate"/>
            </w:r>
            <w:r w:rsidR="006021FF">
              <w:rPr>
                <w:noProof/>
                <w:webHidden/>
              </w:rPr>
              <w:t>32</w:t>
            </w:r>
            <w:r w:rsidR="006021FF">
              <w:rPr>
                <w:noProof/>
                <w:webHidden/>
              </w:rPr>
              <w:fldChar w:fldCharType="end"/>
            </w:r>
          </w:hyperlink>
        </w:p>
        <w:p w:rsidR="006021FF" w:rsidRDefault="00243C4C">
          <w:pPr>
            <w:pStyle w:val="TDC3"/>
            <w:tabs>
              <w:tab w:val="left" w:pos="1540"/>
              <w:tab w:val="right" w:leader="dot" w:pos="8828"/>
            </w:tabs>
            <w:rPr>
              <w:rFonts w:asciiTheme="minorHAnsi" w:eastAsiaTheme="minorEastAsia" w:hAnsiTheme="minorHAnsi"/>
              <w:noProof/>
              <w:sz w:val="22"/>
              <w:lang w:eastAsia="es-CO"/>
            </w:rPr>
          </w:pPr>
          <w:hyperlink w:anchor="_Toc514401475" w:history="1">
            <w:r w:rsidR="006021FF" w:rsidRPr="003E3567">
              <w:rPr>
                <w:rStyle w:val="Hipervnculo"/>
                <w:noProof/>
              </w:rPr>
              <w:t>3.3.5</w:t>
            </w:r>
            <w:r w:rsidR="006021FF">
              <w:rPr>
                <w:rFonts w:asciiTheme="minorHAnsi" w:eastAsiaTheme="minorEastAsia" w:hAnsiTheme="minorHAnsi"/>
                <w:noProof/>
                <w:sz w:val="22"/>
                <w:lang w:eastAsia="es-CO"/>
              </w:rPr>
              <w:tab/>
            </w:r>
            <w:r w:rsidR="006021FF" w:rsidRPr="003E3567">
              <w:rPr>
                <w:rStyle w:val="Hipervnculo"/>
                <w:noProof/>
              </w:rPr>
              <w:t>Generador de Ondas</w:t>
            </w:r>
            <w:r w:rsidR="006021FF">
              <w:rPr>
                <w:noProof/>
                <w:webHidden/>
              </w:rPr>
              <w:tab/>
            </w:r>
            <w:r w:rsidR="006021FF">
              <w:rPr>
                <w:noProof/>
                <w:webHidden/>
              </w:rPr>
              <w:fldChar w:fldCharType="begin"/>
            </w:r>
            <w:r w:rsidR="006021FF">
              <w:rPr>
                <w:noProof/>
                <w:webHidden/>
              </w:rPr>
              <w:instrText xml:space="preserve"> PAGEREF _Toc514401475 \h </w:instrText>
            </w:r>
            <w:r w:rsidR="006021FF">
              <w:rPr>
                <w:noProof/>
                <w:webHidden/>
              </w:rPr>
            </w:r>
            <w:r w:rsidR="006021FF">
              <w:rPr>
                <w:noProof/>
                <w:webHidden/>
              </w:rPr>
              <w:fldChar w:fldCharType="separate"/>
            </w:r>
            <w:r w:rsidR="006021FF">
              <w:rPr>
                <w:noProof/>
                <w:webHidden/>
              </w:rPr>
              <w:t>37</w:t>
            </w:r>
            <w:r w:rsidR="006021FF">
              <w:rPr>
                <w:noProof/>
                <w:webHidden/>
              </w:rPr>
              <w:fldChar w:fldCharType="end"/>
            </w:r>
          </w:hyperlink>
        </w:p>
        <w:p w:rsidR="006021FF" w:rsidRDefault="00243C4C">
          <w:pPr>
            <w:pStyle w:val="TDC3"/>
            <w:tabs>
              <w:tab w:val="left" w:pos="1540"/>
              <w:tab w:val="right" w:leader="dot" w:pos="8828"/>
            </w:tabs>
            <w:rPr>
              <w:rFonts w:asciiTheme="minorHAnsi" w:eastAsiaTheme="minorEastAsia" w:hAnsiTheme="minorHAnsi"/>
              <w:noProof/>
              <w:sz w:val="22"/>
              <w:lang w:eastAsia="es-CO"/>
            </w:rPr>
          </w:pPr>
          <w:hyperlink w:anchor="_Toc514401476" w:history="1">
            <w:r w:rsidR="006021FF" w:rsidRPr="003E3567">
              <w:rPr>
                <w:rStyle w:val="Hipervnculo"/>
                <w:noProof/>
              </w:rPr>
              <w:t>3.3.6</w:t>
            </w:r>
            <w:r w:rsidR="006021FF">
              <w:rPr>
                <w:rFonts w:asciiTheme="minorHAnsi" w:eastAsiaTheme="minorEastAsia" w:hAnsiTheme="minorHAnsi"/>
                <w:noProof/>
                <w:sz w:val="22"/>
                <w:lang w:eastAsia="es-CO"/>
              </w:rPr>
              <w:tab/>
            </w:r>
            <w:r w:rsidR="006021FF" w:rsidRPr="003E3567">
              <w:rPr>
                <w:rStyle w:val="Hipervnculo"/>
                <w:noProof/>
              </w:rPr>
              <w:t>Control de Potencia</w:t>
            </w:r>
            <w:r w:rsidR="006021FF">
              <w:rPr>
                <w:noProof/>
                <w:webHidden/>
              </w:rPr>
              <w:tab/>
            </w:r>
            <w:r w:rsidR="006021FF">
              <w:rPr>
                <w:noProof/>
                <w:webHidden/>
              </w:rPr>
              <w:fldChar w:fldCharType="begin"/>
            </w:r>
            <w:r w:rsidR="006021FF">
              <w:rPr>
                <w:noProof/>
                <w:webHidden/>
              </w:rPr>
              <w:instrText xml:space="preserve"> PAGEREF _Toc514401476 \h </w:instrText>
            </w:r>
            <w:r w:rsidR="006021FF">
              <w:rPr>
                <w:noProof/>
                <w:webHidden/>
              </w:rPr>
            </w:r>
            <w:r w:rsidR="006021FF">
              <w:rPr>
                <w:noProof/>
                <w:webHidden/>
              </w:rPr>
              <w:fldChar w:fldCharType="separate"/>
            </w:r>
            <w:r w:rsidR="006021FF">
              <w:rPr>
                <w:noProof/>
                <w:webHidden/>
              </w:rPr>
              <w:t>56</w:t>
            </w:r>
            <w:r w:rsidR="006021FF">
              <w:rPr>
                <w:noProof/>
                <w:webHidden/>
              </w:rPr>
              <w:fldChar w:fldCharType="end"/>
            </w:r>
          </w:hyperlink>
        </w:p>
        <w:p w:rsidR="006021FF" w:rsidRDefault="00243C4C">
          <w:pPr>
            <w:pStyle w:val="TDC3"/>
            <w:tabs>
              <w:tab w:val="left" w:pos="1540"/>
              <w:tab w:val="right" w:leader="dot" w:pos="8828"/>
            </w:tabs>
            <w:rPr>
              <w:rFonts w:asciiTheme="minorHAnsi" w:eastAsiaTheme="minorEastAsia" w:hAnsiTheme="minorHAnsi"/>
              <w:noProof/>
              <w:sz w:val="22"/>
              <w:lang w:eastAsia="es-CO"/>
            </w:rPr>
          </w:pPr>
          <w:hyperlink w:anchor="_Toc514401477" w:history="1">
            <w:r w:rsidR="006021FF" w:rsidRPr="003E3567">
              <w:rPr>
                <w:rStyle w:val="Hipervnculo"/>
                <w:noProof/>
              </w:rPr>
              <w:t>3.3.7</w:t>
            </w:r>
            <w:r w:rsidR="006021FF">
              <w:rPr>
                <w:rFonts w:asciiTheme="minorHAnsi" w:eastAsiaTheme="minorEastAsia" w:hAnsiTheme="minorHAnsi"/>
                <w:noProof/>
                <w:sz w:val="22"/>
                <w:lang w:eastAsia="es-CO"/>
              </w:rPr>
              <w:tab/>
            </w:r>
            <w:r w:rsidR="006021FF" w:rsidRPr="003E3567">
              <w:rPr>
                <w:rStyle w:val="Hipervnculo"/>
                <w:noProof/>
              </w:rPr>
              <w:t>Alimentación</w:t>
            </w:r>
            <w:r w:rsidR="006021FF">
              <w:rPr>
                <w:noProof/>
                <w:webHidden/>
              </w:rPr>
              <w:tab/>
            </w:r>
            <w:r w:rsidR="006021FF">
              <w:rPr>
                <w:noProof/>
                <w:webHidden/>
              </w:rPr>
              <w:fldChar w:fldCharType="begin"/>
            </w:r>
            <w:r w:rsidR="006021FF">
              <w:rPr>
                <w:noProof/>
                <w:webHidden/>
              </w:rPr>
              <w:instrText xml:space="preserve"> PAGEREF _Toc514401477 \h </w:instrText>
            </w:r>
            <w:r w:rsidR="006021FF">
              <w:rPr>
                <w:noProof/>
                <w:webHidden/>
              </w:rPr>
            </w:r>
            <w:r w:rsidR="006021FF">
              <w:rPr>
                <w:noProof/>
                <w:webHidden/>
              </w:rPr>
              <w:fldChar w:fldCharType="separate"/>
            </w:r>
            <w:r w:rsidR="006021FF">
              <w:rPr>
                <w:noProof/>
                <w:webHidden/>
              </w:rPr>
              <w:t>61</w:t>
            </w:r>
            <w:r w:rsidR="006021FF">
              <w:rPr>
                <w:noProof/>
                <w:webHidden/>
              </w:rPr>
              <w:fldChar w:fldCharType="end"/>
            </w:r>
          </w:hyperlink>
        </w:p>
        <w:p w:rsidR="006021FF" w:rsidRDefault="00243C4C">
          <w:pPr>
            <w:pStyle w:val="TDC2"/>
            <w:tabs>
              <w:tab w:val="left" w:pos="1100"/>
              <w:tab w:val="right" w:leader="dot" w:pos="8828"/>
            </w:tabs>
            <w:rPr>
              <w:rFonts w:asciiTheme="minorHAnsi" w:eastAsiaTheme="minorEastAsia" w:hAnsiTheme="minorHAnsi"/>
              <w:noProof/>
              <w:sz w:val="22"/>
              <w:lang w:eastAsia="es-CO"/>
            </w:rPr>
          </w:pPr>
          <w:hyperlink w:anchor="_Toc514401478" w:history="1">
            <w:r w:rsidR="006021FF" w:rsidRPr="003E3567">
              <w:rPr>
                <w:rStyle w:val="Hipervnculo"/>
                <w:noProof/>
              </w:rPr>
              <w:t>3.4</w:t>
            </w:r>
            <w:r w:rsidR="006021FF">
              <w:rPr>
                <w:rFonts w:asciiTheme="minorHAnsi" w:eastAsiaTheme="minorEastAsia" w:hAnsiTheme="minorHAnsi"/>
                <w:noProof/>
                <w:sz w:val="22"/>
                <w:lang w:eastAsia="es-CO"/>
              </w:rPr>
              <w:tab/>
            </w:r>
            <w:r w:rsidR="006021FF" w:rsidRPr="003E3567">
              <w:rPr>
                <w:rStyle w:val="Hipervnculo"/>
                <w:noProof/>
              </w:rPr>
              <w:t>Funcionamiento del electrobisturí</w:t>
            </w:r>
            <w:r w:rsidR="006021FF">
              <w:rPr>
                <w:noProof/>
                <w:webHidden/>
              </w:rPr>
              <w:tab/>
            </w:r>
            <w:r w:rsidR="006021FF">
              <w:rPr>
                <w:noProof/>
                <w:webHidden/>
              </w:rPr>
              <w:fldChar w:fldCharType="begin"/>
            </w:r>
            <w:r w:rsidR="006021FF">
              <w:rPr>
                <w:noProof/>
                <w:webHidden/>
              </w:rPr>
              <w:instrText xml:space="preserve"> PAGEREF _Toc514401478 \h </w:instrText>
            </w:r>
            <w:r w:rsidR="006021FF">
              <w:rPr>
                <w:noProof/>
                <w:webHidden/>
              </w:rPr>
            </w:r>
            <w:r w:rsidR="006021FF">
              <w:rPr>
                <w:noProof/>
                <w:webHidden/>
              </w:rPr>
              <w:fldChar w:fldCharType="separate"/>
            </w:r>
            <w:r w:rsidR="006021FF">
              <w:rPr>
                <w:noProof/>
                <w:webHidden/>
              </w:rPr>
              <w:t>62</w:t>
            </w:r>
            <w:r w:rsidR="006021FF">
              <w:rPr>
                <w:noProof/>
                <w:webHidden/>
              </w:rPr>
              <w:fldChar w:fldCharType="end"/>
            </w:r>
          </w:hyperlink>
        </w:p>
        <w:p w:rsidR="006021FF" w:rsidRDefault="00243C4C">
          <w:pPr>
            <w:pStyle w:val="TDC2"/>
            <w:tabs>
              <w:tab w:val="left" w:pos="1100"/>
              <w:tab w:val="right" w:leader="dot" w:pos="8828"/>
            </w:tabs>
            <w:rPr>
              <w:rFonts w:asciiTheme="minorHAnsi" w:eastAsiaTheme="minorEastAsia" w:hAnsiTheme="minorHAnsi"/>
              <w:noProof/>
              <w:sz w:val="22"/>
              <w:lang w:eastAsia="es-CO"/>
            </w:rPr>
          </w:pPr>
          <w:hyperlink w:anchor="_Toc514401479" w:history="1">
            <w:r w:rsidR="006021FF" w:rsidRPr="003E3567">
              <w:rPr>
                <w:rStyle w:val="Hipervnculo"/>
                <w:noProof/>
              </w:rPr>
              <w:t>3.5</w:t>
            </w:r>
            <w:r w:rsidR="006021FF">
              <w:rPr>
                <w:rFonts w:asciiTheme="minorHAnsi" w:eastAsiaTheme="minorEastAsia" w:hAnsiTheme="minorHAnsi"/>
                <w:noProof/>
                <w:sz w:val="22"/>
                <w:lang w:eastAsia="es-CO"/>
              </w:rPr>
              <w:tab/>
            </w:r>
            <w:r w:rsidR="006021FF" w:rsidRPr="003E3567">
              <w:rPr>
                <w:rStyle w:val="Hipervnculo"/>
                <w:noProof/>
              </w:rPr>
              <w:t>Diseño de Interfaz del Usuario</w:t>
            </w:r>
            <w:r w:rsidR="006021FF">
              <w:rPr>
                <w:noProof/>
                <w:webHidden/>
              </w:rPr>
              <w:tab/>
            </w:r>
            <w:r w:rsidR="006021FF">
              <w:rPr>
                <w:noProof/>
                <w:webHidden/>
              </w:rPr>
              <w:fldChar w:fldCharType="begin"/>
            </w:r>
            <w:r w:rsidR="006021FF">
              <w:rPr>
                <w:noProof/>
                <w:webHidden/>
              </w:rPr>
              <w:instrText xml:space="preserve"> PAGEREF _Toc514401479 \h </w:instrText>
            </w:r>
            <w:r w:rsidR="006021FF">
              <w:rPr>
                <w:noProof/>
                <w:webHidden/>
              </w:rPr>
            </w:r>
            <w:r w:rsidR="006021FF">
              <w:rPr>
                <w:noProof/>
                <w:webHidden/>
              </w:rPr>
              <w:fldChar w:fldCharType="separate"/>
            </w:r>
            <w:r w:rsidR="006021FF">
              <w:rPr>
                <w:noProof/>
                <w:webHidden/>
              </w:rPr>
              <w:t>64</w:t>
            </w:r>
            <w:r w:rsidR="006021FF">
              <w:rPr>
                <w:noProof/>
                <w:webHidden/>
              </w:rPr>
              <w:fldChar w:fldCharType="end"/>
            </w:r>
          </w:hyperlink>
        </w:p>
        <w:p w:rsidR="006021FF" w:rsidRDefault="00243C4C">
          <w:pPr>
            <w:pStyle w:val="TDC2"/>
            <w:tabs>
              <w:tab w:val="left" w:pos="1100"/>
              <w:tab w:val="right" w:leader="dot" w:pos="8828"/>
            </w:tabs>
            <w:rPr>
              <w:rFonts w:asciiTheme="minorHAnsi" w:eastAsiaTheme="minorEastAsia" w:hAnsiTheme="minorHAnsi"/>
              <w:noProof/>
              <w:sz w:val="22"/>
              <w:lang w:eastAsia="es-CO"/>
            </w:rPr>
          </w:pPr>
          <w:hyperlink w:anchor="_Toc514401480" w:history="1">
            <w:r w:rsidR="006021FF" w:rsidRPr="003E3567">
              <w:rPr>
                <w:rStyle w:val="Hipervnculo"/>
                <w:noProof/>
              </w:rPr>
              <w:t>3.6</w:t>
            </w:r>
            <w:r w:rsidR="006021FF">
              <w:rPr>
                <w:rFonts w:asciiTheme="minorHAnsi" w:eastAsiaTheme="minorEastAsia" w:hAnsiTheme="minorHAnsi"/>
                <w:noProof/>
                <w:sz w:val="22"/>
                <w:lang w:eastAsia="es-CO"/>
              </w:rPr>
              <w:tab/>
            </w:r>
            <w:r w:rsidR="006021FF" w:rsidRPr="003E3567">
              <w:rPr>
                <w:rStyle w:val="Hipervnculo"/>
                <w:noProof/>
              </w:rPr>
              <w:t>Diseño de Carcasas</w:t>
            </w:r>
            <w:r w:rsidR="006021FF">
              <w:rPr>
                <w:noProof/>
                <w:webHidden/>
              </w:rPr>
              <w:tab/>
            </w:r>
            <w:r w:rsidR="006021FF">
              <w:rPr>
                <w:noProof/>
                <w:webHidden/>
              </w:rPr>
              <w:fldChar w:fldCharType="begin"/>
            </w:r>
            <w:r w:rsidR="006021FF">
              <w:rPr>
                <w:noProof/>
                <w:webHidden/>
              </w:rPr>
              <w:instrText xml:space="preserve"> PAGEREF _Toc514401480 \h </w:instrText>
            </w:r>
            <w:r w:rsidR="006021FF">
              <w:rPr>
                <w:noProof/>
                <w:webHidden/>
              </w:rPr>
            </w:r>
            <w:r w:rsidR="006021FF">
              <w:rPr>
                <w:noProof/>
                <w:webHidden/>
              </w:rPr>
              <w:fldChar w:fldCharType="separate"/>
            </w:r>
            <w:r w:rsidR="006021FF">
              <w:rPr>
                <w:noProof/>
                <w:webHidden/>
              </w:rPr>
              <w:t>64</w:t>
            </w:r>
            <w:r w:rsidR="006021FF">
              <w:rPr>
                <w:noProof/>
                <w:webHidden/>
              </w:rPr>
              <w:fldChar w:fldCharType="end"/>
            </w:r>
          </w:hyperlink>
        </w:p>
        <w:p w:rsidR="006021FF" w:rsidRDefault="00243C4C">
          <w:pPr>
            <w:pStyle w:val="TDC1"/>
            <w:tabs>
              <w:tab w:val="left" w:pos="660"/>
              <w:tab w:val="right" w:leader="dot" w:pos="8828"/>
            </w:tabs>
            <w:rPr>
              <w:rFonts w:asciiTheme="minorHAnsi" w:eastAsiaTheme="minorEastAsia" w:hAnsiTheme="minorHAnsi"/>
              <w:noProof/>
              <w:sz w:val="22"/>
              <w:lang w:eastAsia="es-CO"/>
            </w:rPr>
          </w:pPr>
          <w:hyperlink w:anchor="_Toc514401481" w:history="1">
            <w:r w:rsidR="006021FF" w:rsidRPr="003E3567">
              <w:rPr>
                <w:rStyle w:val="Hipervnculo"/>
                <w:noProof/>
              </w:rPr>
              <w:t>4</w:t>
            </w:r>
            <w:r w:rsidR="006021FF">
              <w:rPr>
                <w:rFonts w:asciiTheme="minorHAnsi" w:eastAsiaTheme="minorEastAsia" w:hAnsiTheme="minorHAnsi"/>
                <w:noProof/>
                <w:sz w:val="22"/>
                <w:lang w:eastAsia="es-CO"/>
              </w:rPr>
              <w:tab/>
            </w:r>
            <w:r w:rsidR="006021FF" w:rsidRPr="003E3567">
              <w:rPr>
                <w:rStyle w:val="Hipervnculo"/>
                <w:noProof/>
              </w:rPr>
              <w:t>Pruebas y Validación de la Unidad Electroquirúrgica</w:t>
            </w:r>
            <w:r w:rsidR="006021FF">
              <w:rPr>
                <w:noProof/>
                <w:webHidden/>
              </w:rPr>
              <w:tab/>
            </w:r>
            <w:r w:rsidR="006021FF">
              <w:rPr>
                <w:noProof/>
                <w:webHidden/>
              </w:rPr>
              <w:fldChar w:fldCharType="begin"/>
            </w:r>
            <w:r w:rsidR="006021FF">
              <w:rPr>
                <w:noProof/>
                <w:webHidden/>
              </w:rPr>
              <w:instrText xml:space="preserve"> PAGEREF _Toc514401481 \h </w:instrText>
            </w:r>
            <w:r w:rsidR="006021FF">
              <w:rPr>
                <w:noProof/>
                <w:webHidden/>
              </w:rPr>
            </w:r>
            <w:r w:rsidR="006021FF">
              <w:rPr>
                <w:noProof/>
                <w:webHidden/>
              </w:rPr>
              <w:fldChar w:fldCharType="separate"/>
            </w:r>
            <w:r w:rsidR="006021FF">
              <w:rPr>
                <w:noProof/>
                <w:webHidden/>
              </w:rPr>
              <w:t>65</w:t>
            </w:r>
            <w:r w:rsidR="006021FF">
              <w:rPr>
                <w:noProof/>
                <w:webHidden/>
              </w:rPr>
              <w:fldChar w:fldCharType="end"/>
            </w:r>
          </w:hyperlink>
        </w:p>
        <w:p w:rsidR="006021FF" w:rsidRDefault="00243C4C">
          <w:pPr>
            <w:pStyle w:val="TDC2"/>
            <w:tabs>
              <w:tab w:val="left" w:pos="1100"/>
              <w:tab w:val="right" w:leader="dot" w:pos="8828"/>
            </w:tabs>
            <w:rPr>
              <w:rFonts w:asciiTheme="minorHAnsi" w:eastAsiaTheme="minorEastAsia" w:hAnsiTheme="minorHAnsi"/>
              <w:noProof/>
              <w:sz w:val="22"/>
              <w:lang w:eastAsia="es-CO"/>
            </w:rPr>
          </w:pPr>
          <w:hyperlink w:anchor="_Toc514401482" w:history="1">
            <w:r w:rsidR="006021FF" w:rsidRPr="003E3567">
              <w:rPr>
                <w:rStyle w:val="Hipervnculo"/>
                <w:noProof/>
              </w:rPr>
              <w:t>4.1</w:t>
            </w:r>
            <w:r w:rsidR="006021FF">
              <w:rPr>
                <w:rFonts w:asciiTheme="minorHAnsi" w:eastAsiaTheme="minorEastAsia" w:hAnsiTheme="minorHAnsi"/>
                <w:noProof/>
                <w:sz w:val="22"/>
                <w:lang w:eastAsia="es-CO"/>
              </w:rPr>
              <w:tab/>
            </w:r>
            <w:r w:rsidR="006021FF" w:rsidRPr="003E3567">
              <w:rPr>
                <w:rStyle w:val="Hipervnculo"/>
                <w:noProof/>
              </w:rPr>
              <w:t>Validación Control de Potencia</w:t>
            </w:r>
            <w:r w:rsidR="006021FF">
              <w:rPr>
                <w:noProof/>
                <w:webHidden/>
              </w:rPr>
              <w:tab/>
            </w:r>
            <w:r w:rsidR="006021FF">
              <w:rPr>
                <w:noProof/>
                <w:webHidden/>
              </w:rPr>
              <w:fldChar w:fldCharType="begin"/>
            </w:r>
            <w:r w:rsidR="006021FF">
              <w:rPr>
                <w:noProof/>
                <w:webHidden/>
              </w:rPr>
              <w:instrText xml:space="preserve"> PAGEREF _Toc514401482 \h </w:instrText>
            </w:r>
            <w:r w:rsidR="006021FF">
              <w:rPr>
                <w:noProof/>
                <w:webHidden/>
              </w:rPr>
            </w:r>
            <w:r w:rsidR="006021FF">
              <w:rPr>
                <w:noProof/>
                <w:webHidden/>
              </w:rPr>
              <w:fldChar w:fldCharType="separate"/>
            </w:r>
            <w:r w:rsidR="006021FF">
              <w:rPr>
                <w:noProof/>
                <w:webHidden/>
              </w:rPr>
              <w:t>66</w:t>
            </w:r>
            <w:r w:rsidR="006021FF">
              <w:rPr>
                <w:noProof/>
                <w:webHidden/>
              </w:rPr>
              <w:fldChar w:fldCharType="end"/>
            </w:r>
          </w:hyperlink>
        </w:p>
        <w:p w:rsidR="006021FF" w:rsidRDefault="00243C4C">
          <w:pPr>
            <w:pStyle w:val="TDC2"/>
            <w:tabs>
              <w:tab w:val="left" w:pos="1100"/>
              <w:tab w:val="right" w:leader="dot" w:pos="8828"/>
            </w:tabs>
            <w:rPr>
              <w:rFonts w:asciiTheme="minorHAnsi" w:eastAsiaTheme="minorEastAsia" w:hAnsiTheme="minorHAnsi"/>
              <w:noProof/>
              <w:sz w:val="22"/>
              <w:lang w:eastAsia="es-CO"/>
            </w:rPr>
          </w:pPr>
          <w:hyperlink w:anchor="_Toc514401483" w:history="1">
            <w:r w:rsidR="006021FF" w:rsidRPr="003E3567">
              <w:rPr>
                <w:rStyle w:val="Hipervnculo"/>
                <w:noProof/>
              </w:rPr>
              <w:t>4.2</w:t>
            </w:r>
            <w:r w:rsidR="006021FF">
              <w:rPr>
                <w:rFonts w:asciiTheme="minorHAnsi" w:eastAsiaTheme="minorEastAsia" w:hAnsiTheme="minorHAnsi"/>
                <w:noProof/>
                <w:sz w:val="22"/>
                <w:lang w:eastAsia="es-CO"/>
              </w:rPr>
              <w:tab/>
            </w:r>
            <w:r w:rsidR="006021FF" w:rsidRPr="003E3567">
              <w:rPr>
                <w:rStyle w:val="Hipervnculo"/>
                <w:noProof/>
              </w:rPr>
              <w:t>Validación Mínimo Sangrado</w:t>
            </w:r>
            <w:r w:rsidR="006021FF">
              <w:rPr>
                <w:noProof/>
                <w:webHidden/>
              </w:rPr>
              <w:tab/>
            </w:r>
            <w:r w:rsidR="006021FF">
              <w:rPr>
                <w:noProof/>
                <w:webHidden/>
              </w:rPr>
              <w:fldChar w:fldCharType="begin"/>
            </w:r>
            <w:r w:rsidR="006021FF">
              <w:rPr>
                <w:noProof/>
                <w:webHidden/>
              </w:rPr>
              <w:instrText xml:space="preserve"> PAGEREF _Toc514401483 \h </w:instrText>
            </w:r>
            <w:r w:rsidR="006021FF">
              <w:rPr>
                <w:noProof/>
                <w:webHidden/>
              </w:rPr>
            </w:r>
            <w:r w:rsidR="006021FF">
              <w:rPr>
                <w:noProof/>
                <w:webHidden/>
              </w:rPr>
              <w:fldChar w:fldCharType="separate"/>
            </w:r>
            <w:r w:rsidR="006021FF">
              <w:rPr>
                <w:noProof/>
                <w:webHidden/>
              </w:rPr>
              <w:t>72</w:t>
            </w:r>
            <w:r w:rsidR="006021FF">
              <w:rPr>
                <w:noProof/>
                <w:webHidden/>
              </w:rPr>
              <w:fldChar w:fldCharType="end"/>
            </w:r>
          </w:hyperlink>
        </w:p>
        <w:p w:rsidR="006021FF" w:rsidRDefault="00243C4C">
          <w:pPr>
            <w:pStyle w:val="TDC2"/>
            <w:tabs>
              <w:tab w:val="left" w:pos="1100"/>
              <w:tab w:val="right" w:leader="dot" w:pos="8828"/>
            </w:tabs>
            <w:rPr>
              <w:rFonts w:asciiTheme="minorHAnsi" w:eastAsiaTheme="minorEastAsia" w:hAnsiTheme="minorHAnsi"/>
              <w:noProof/>
              <w:sz w:val="22"/>
              <w:lang w:eastAsia="es-CO"/>
            </w:rPr>
          </w:pPr>
          <w:hyperlink w:anchor="_Toc514401484" w:history="1">
            <w:r w:rsidR="006021FF" w:rsidRPr="003E3567">
              <w:rPr>
                <w:rStyle w:val="Hipervnculo"/>
                <w:noProof/>
              </w:rPr>
              <w:t>4.3</w:t>
            </w:r>
            <w:r w:rsidR="006021FF">
              <w:rPr>
                <w:rFonts w:asciiTheme="minorHAnsi" w:eastAsiaTheme="minorEastAsia" w:hAnsiTheme="minorHAnsi"/>
                <w:noProof/>
                <w:sz w:val="22"/>
                <w:lang w:eastAsia="es-CO"/>
              </w:rPr>
              <w:tab/>
            </w:r>
            <w:r w:rsidR="006021FF" w:rsidRPr="003E3567">
              <w:rPr>
                <w:rStyle w:val="Hipervnculo"/>
                <w:noProof/>
              </w:rPr>
              <w:t>Validación de Normas de Seguridad IEC</w:t>
            </w:r>
            <w:r w:rsidR="006021FF">
              <w:rPr>
                <w:noProof/>
                <w:webHidden/>
              </w:rPr>
              <w:tab/>
            </w:r>
            <w:r w:rsidR="006021FF">
              <w:rPr>
                <w:noProof/>
                <w:webHidden/>
              </w:rPr>
              <w:fldChar w:fldCharType="begin"/>
            </w:r>
            <w:r w:rsidR="006021FF">
              <w:rPr>
                <w:noProof/>
                <w:webHidden/>
              </w:rPr>
              <w:instrText xml:space="preserve"> PAGEREF _Toc514401484 \h </w:instrText>
            </w:r>
            <w:r w:rsidR="006021FF">
              <w:rPr>
                <w:noProof/>
                <w:webHidden/>
              </w:rPr>
            </w:r>
            <w:r w:rsidR="006021FF">
              <w:rPr>
                <w:noProof/>
                <w:webHidden/>
              </w:rPr>
              <w:fldChar w:fldCharType="separate"/>
            </w:r>
            <w:r w:rsidR="006021FF">
              <w:rPr>
                <w:noProof/>
                <w:webHidden/>
              </w:rPr>
              <w:t>72</w:t>
            </w:r>
            <w:r w:rsidR="006021FF">
              <w:rPr>
                <w:noProof/>
                <w:webHidden/>
              </w:rPr>
              <w:fldChar w:fldCharType="end"/>
            </w:r>
          </w:hyperlink>
        </w:p>
        <w:p w:rsidR="006021FF" w:rsidRDefault="00243C4C">
          <w:pPr>
            <w:pStyle w:val="TDC1"/>
            <w:tabs>
              <w:tab w:val="left" w:pos="660"/>
              <w:tab w:val="right" w:leader="dot" w:pos="8828"/>
            </w:tabs>
            <w:rPr>
              <w:rFonts w:asciiTheme="minorHAnsi" w:eastAsiaTheme="minorEastAsia" w:hAnsiTheme="minorHAnsi"/>
              <w:noProof/>
              <w:sz w:val="22"/>
              <w:lang w:eastAsia="es-CO"/>
            </w:rPr>
          </w:pPr>
          <w:hyperlink w:anchor="_Toc514401485" w:history="1">
            <w:r w:rsidR="006021FF" w:rsidRPr="003E3567">
              <w:rPr>
                <w:rStyle w:val="Hipervnculo"/>
                <w:noProof/>
              </w:rPr>
              <w:t>5</w:t>
            </w:r>
            <w:r w:rsidR="006021FF">
              <w:rPr>
                <w:rFonts w:asciiTheme="minorHAnsi" w:eastAsiaTheme="minorEastAsia" w:hAnsiTheme="minorHAnsi"/>
                <w:noProof/>
                <w:sz w:val="22"/>
                <w:lang w:eastAsia="es-CO"/>
              </w:rPr>
              <w:tab/>
            </w:r>
            <w:r w:rsidR="006021FF" w:rsidRPr="003E3567">
              <w:rPr>
                <w:rStyle w:val="Hipervnculo"/>
                <w:noProof/>
              </w:rPr>
              <w:t>Conclusiones</w:t>
            </w:r>
            <w:r w:rsidR="006021FF">
              <w:rPr>
                <w:noProof/>
                <w:webHidden/>
              </w:rPr>
              <w:tab/>
            </w:r>
            <w:r w:rsidR="006021FF">
              <w:rPr>
                <w:noProof/>
                <w:webHidden/>
              </w:rPr>
              <w:fldChar w:fldCharType="begin"/>
            </w:r>
            <w:r w:rsidR="006021FF">
              <w:rPr>
                <w:noProof/>
                <w:webHidden/>
              </w:rPr>
              <w:instrText xml:space="preserve"> PAGEREF _Toc514401485 \h </w:instrText>
            </w:r>
            <w:r w:rsidR="006021FF">
              <w:rPr>
                <w:noProof/>
                <w:webHidden/>
              </w:rPr>
            </w:r>
            <w:r w:rsidR="006021FF">
              <w:rPr>
                <w:noProof/>
                <w:webHidden/>
              </w:rPr>
              <w:fldChar w:fldCharType="separate"/>
            </w:r>
            <w:r w:rsidR="006021FF">
              <w:rPr>
                <w:noProof/>
                <w:webHidden/>
              </w:rPr>
              <w:t>72</w:t>
            </w:r>
            <w:r w:rsidR="006021FF">
              <w:rPr>
                <w:noProof/>
                <w:webHidden/>
              </w:rPr>
              <w:fldChar w:fldCharType="end"/>
            </w:r>
          </w:hyperlink>
        </w:p>
        <w:p w:rsidR="006021FF" w:rsidRDefault="00243C4C">
          <w:pPr>
            <w:pStyle w:val="TDC1"/>
            <w:tabs>
              <w:tab w:val="left" w:pos="660"/>
              <w:tab w:val="right" w:leader="dot" w:pos="8828"/>
            </w:tabs>
            <w:rPr>
              <w:rFonts w:asciiTheme="minorHAnsi" w:eastAsiaTheme="minorEastAsia" w:hAnsiTheme="minorHAnsi"/>
              <w:noProof/>
              <w:sz w:val="22"/>
              <w:lang w:eastAsia="es-CO"/>
            </w:rPr>
          </w:pPr>
          <w:hyperlink w:anchor="_Toc514401486" w:history="1">
            <w:r w:rsidR="006021FF" w:rsidRPr="003E3567">
              <w:rPr>
                <w:rStyle w:val="Hipervnculo"/>
                <w:noProof/>
              </w:rPr>
              <w:t>6</w:t>
            </w:r>
            <w:r w:rsidR="006021FF">
              <w:rPr>
                <w:rFonts w:asciiTheme="minorHAnsi" w:eastAsiaTheme="minorEastAsia" w:hAnsiTheme="minorHAnsi"/>
                <w:noProof/>
                <w:sz w:val="22"/>
                <w:lang w:eastAsia="es-CO"/>
              </w:rPr>
              <w:tab/>
            </w:r>
            <w:r w:rsidR="006021FF" w:rsidRPr="003E3567">
              <w:rPr>
                <w:rStyle w:val="Hipervnculo"/>
                <w:noProof/>
              </w:rPr>
              <w:t>Recomendaciones</w:t>
            </w:r>
            <w:r w:rsidR="006021FF">
              <w:rPr>
                <w:noProof/>
                <w:webHidden/>
              </w:rPr>
              <w:tab/>
            </w:r>
            <w:r w:rsidR="006021FF">
              <w:rPr>
                <w:noProof/>
                <w:webHidden/>
              </w:rPr>
              <w:fldChar w:fldCharType="begin"/>
            </w:r>
            <w:r w:rsidR="006021FF">
              <w:rPr>
                <w:noProof/>
                <w:webHidden/>
              </w:rPr>
              <w:instrText xml:space="preserve"> PAGEREF _Toc514401486 \h </w:instrText>
            </w:r>
            <w:r w:rsidR="006021FF">
              <w:rPr>
                <w:noProof/>
                <w:webHidden/>
              </w:rPr>
            </w:r>
            <w:r w:rsidR="006021FF">
              <w:rPr>
                <w:noProof/>
                <w:webHidden/>
              </w:rPr>
              <w:fldChar w:fldCharType="separate"/>
            </w:r>
            <w:r w:rsidR="006021FF">
              <w:rPr>
                <w:noProof/>
                <w:webHidden/>
              </w:rPr>
              <w:t>73</w:t>
            </w:r>
            <w:r w:rsidR="006021FF">
              <w:rPr>
                <w:noProof/>
                <w:webHidden/>
              </w:rPr>
              <w:fldChar w:fldCharType="end"/>
            </w:r>
          </w:hyperlink>
        </w:p>
        <w:p w:rsidR="006021FF" w:rsidRDefault="00243C4C">
          <w:pPr>
            <w:pStyle w:val="TDC1"/>
            <w:tabs>
              <w:tab w:val="left" w:pos="660"/>
              <w:tab w:val="right" w:leader="dot" w:pos="8828"/>
            </w:tabs>
            <w:rPr>
              <w:rFonts w:asciiTheme="minorHAnsi" w:eastAsiaTheme="minorEastAsia" w:hAnsiTheme="minorHAnsi"/>
              <w:noProof/>
              <w:sz w:val="22"/>
              <w:lang w:eastAsia="es-CO"/>
            </w:rPr>
          </w:pPr>
          <w:hyperlink w:anchor="_Toc514401487" w:history="1">
            <w:r w:rsidR="006021FF" w:rsidRPr="003E3567">
              <w:rPr>
                <w:rStyle w:val="Hipervnculo"/>
                <w:noProof/>
              </w:rPr>
              <w:t>7</w:t>
            </w:r>
            <w:r w:rsidR="006021FF">
              <w:rPr>
                <w:rFonts w:asciiTheme="minorHAnsi" w:eastAsiaTheme="minorEastAsia" w:hAnsiTheme="minorHAnsi"/>
                <w:noProof/>
                <w:sz w:val="22"/>
                <w:lang w:eastAsia="es-CO"/>
              </w:rPr>
              <w:tab/>
            </w:r>
            <w:r w:rsidR="006021FF" w:rsidRPr="003E3567">
              <w:rPr>
                <w:rStyle w:val="Hipervnculo"/>
                <w:noProof/>
              </w:rPr>
              <w:t>Anexos</w:t>
            </w:r>
            <w:r w:rsidR="006021FF">
              <w:rPr>
                <w:noProof/>
                <w:webHidden/>
              </w:rPr>
              <w:tab/>
            </w:r>
            <w:r w:rsidR="006021FF">
              <w:rPr>
                <w:noProof/>
                <w:webHidden/>
              </w:rPr>
              <w:fldChar w:fldCharType="begin"/>
            </w:r>
            <w:r w:rsidR="006021FF">
              <w:rPr>
                <w:noProof/>
                <w:webHidden/>
              </w:rPr>
              <w:instrText xml:space="preserve"> PAGEREF _Toc514401487 \h </w:instrText>
            </w:r>
            <w:r w:rsidR="006021FF">
              <w:rPr>
                <w:noProof/>
                <w:webHidden/>
              </w:rPr>
            </w:r>
            <w:r w:rsidR="006021FF">
              <w:rPr>
                <w:noProof/>
                <w:webHidden/>
              </w:rPr>
              <w:fldChar w:fldCharType="separate"/>
            </w:r>
            <w:r w:rsidR="006021FF">
              <w:rPr>
                <w:noProof/>
                <w:webHidden/>
              </w:rPr>
              <w:t>73</w:t>
            </w:r>
            <w:r w:rsidR="006021FF">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2844BB" w:rsidRDefault="00CD2468" w:rsidP="00CD2468">
      <w:pPr>
        <w:pStyle w:val="Ttulo1"/>
      </w:pPr>
      <w:bookmarkStart w:id="0" w:name="_Ref507573963"/>
      <w:bookmarkStart w:id="1" w:name="_Toc514401453"/>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sangrado,  sin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realizaran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Ref514375788"/>
      <w:bookmarkStart w:id="3" w:name="_Toc514401454"/>
      <w:r>
        <w:t>Fundamentos de la electrocirugía</w:t>
      </w:r>
      <w:bookmarkEnd w:id="2"/>
      <w:bookmarkEnd w:id="3"/>
    </w:p>
    <w:p w:rsidR="00246DB9" w:rsidRPr="00246DB9" w:rsidRDefault="00D94C57" w:rsidP="00246DB9">
      <w:r w:rsidRPr="00D94C57">
        <w:rPr>
          <w:highlight w:val="yellow"/>
        </w:rPr>
        <w:t>Falta Contenido</w:t>
      </w:r>
    </w:p>
    <w:p w:rsidR="00246DB9" w:rsidRDefault="00246DB9" w:rsidP="0099113E">
      <w:pPr>
        <w:pStyle w:val="Ttulo2"/>
      </w:pPr>
      <w:bookmarkStart w:id="4" w:name="_Ref507573911"/>
      <w:bookmarkStart w:id="5" w:name="_Ref507573968"/>
      <w:bookmarkStart w:id="6" w:name="_Toc514401455"/>
      <w:r>
        <w:t>La Electrocirugía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1C70AE" w:rsidRPr="00246DB9" w:rsidRDefault="001C70AE" w:rsidP="00246DB9"/>
    <w:p w:rsidR="00246DB9" w:rsidRPr="00246DB9" w:rsidRDefault="00246DB9" w:rsidP="00246DB9">
      <w:pPr>
        <w:pStyle w:val="Ttulo2"/>
      </w:pPr>
      <w:bookmarkStart w:id="7" w:name="_Ref514375036"/>
      <w:bookmarkStart w:id="8" w:name="_Toc514401456"/>
      <w:r>
        <w:t>Fundamentos Médicos de la Electrocirugía</w:t>
      </w:r>
      <w:bookmarkEnd w:id="7"/>
      <w:bookmarkEnd w:id="8"/>
      <w:r>
        <w:t xml:space="preserve"> </w:t>
      </w:r>
    </w:p>
    <w:p w:rsidR="00A31EA0" w:rsidRPr="00246DB9" w:rsidRDefault="00A31EA0" w:rsidP="00A31EA0">
      <w:r w:rsidRPr="00A26012">
        <w:rPr>
          <w:highlight w:val="yellow"/>
        </w:rPr>
        <w:t>Los fundamentos físicos y biológicos, pueden influir en el ámbito de la electrocirugía en la misma media que lo hacen los parámetros eléctricos</w:t>
      </w:r>
    </w:p>
    <w:p w:rsidR="00246DB9" w:rsidRDefault="00246DB9" w:rsidP="004404A0"/>
    <w:p w:rsidR="00246DB9" w:rsidRDefault="00246DB9" w:rsidP="00246DB9">
      <w:pPr>
        <w:pStyle w:val="Ttulo3"/>
      </w:pPr>
      <w:bookmarkStart w:id="9" w:name="_Toc514401457"/>
      <w:r>
        <w:lastRenderedPageBreak/>
        <w:t>Efectos d</w:t>
      </w:r>
      <w:r w:rsidR="00F71179">
        <w:t>e la C</w:t>
      </w:r>
      <w:r>
        <w:t xml:space="preserve">orriente </w:t>
      </w:r>
      <w:r w:rsidR="00F71179">
        <w:t>E</w:t>
      </w:r>
      <w:r>
        <w:t xml:space="preserve">léctrica </w:t>
      </w:r>
      <w:r w:rsidR="00F71179">
        <w:t>sobre los T</w:t>
      </w:r>
      <w:r>
        <w:t>ejidos</w:t>
      </w:r>
      <w:bookmarkEnd w:id="9"/>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F90A20">
        <w:t xml:space="preserve">Tabla </w:t>
      </w:r>
      <w:r w:rsidR="00F90A20">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10" w:name="_Ref514348542"/>
      <w:r>
        <w:t xml:space="preserve">Tabla </w:t>
      </w:r>
      <w:r w:rsidR="00431DCD">
        <w:fldChar w:fldCharType="begin"/>
      </w:r>
      <w:r w:rsidR="00431DCD">
        <w:instrText xml:space="preserve"> SEQ Tabla \* ARABIC </w:instrText>
      </w:r>
      <w:r w:rsidR="00431DCD">
        <w:fldChar w:fldCharType="separate"/>
      </w:r>
      <w:r w:rsidR="00693D81">
        <w:rPr>
          <w:noProof/>
        </w:rPr>
        <w:t>1</w:t>
      </w:r>
      <w:r w:rsidR="00431DCD">
        <w:rPr>
          <w:noProof/>
        </w:rPr>
        <w:fldChar w:fldCharType="end"/>
      </w:r>
      <w:bookmarkEnd w:id="10"/>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E87FB1" w:rsidP="00A84C38">
      <w:r w:rsidRPr="00E87FB1">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paulatinamente su efecto nocivo (Figura 1).</w:t>
      </w:r>
    </w:p>
    <w:p w:rsidR="00536EB3" w:rsidRDefault="00536EB3" w:rsidP="00536EB3">
      <w:pPr>
        <w:pStyle w:val="Descripcin"/>
        <w:keepNext/>
        <w:jc w:val="center"/>
      </w:pPr>
      <w:r>
        <w:lastRenderedPageBreak/>
        <w:t xml:space="preserve">Figura </w:t>
      </w:r>
      <w:r w:rsidR="00431DCD">
        <w:fldChar w:fldCharType="begin"/>
      </w:r>
      <w:r w:rsidR="00431DCD">
        <w:instrText xml:space="preserve"> SEQ Figura \* ARABIC </w:instrText>
      </w:r>
      <w:r w:rsidR="00431DCD">
        <w:fldChar w:fldCharType="separate"/>
      </w:r>
      <w:r w:rsidR="006021FF">
        <w:rPr>
          <w:noProof/>
        </w:rPr>
        <w:t>1</w:t>
      </w:r>
      <w:r w:rsidR="00431DCD">
        <w:rPr>
          <w:noProof/>
        </w:rPr>
        <w:fldChar w:fldCharType="end"/>
      </w:r>
      <w:r>
        <w:t xml:space="preserve">. </w:t>
      </w:r>
      <w:r w:rsidRPr="00536EB3">
        <w:t>Interaccion entre frecuencia de la corriente alterna y el efecto estimulante sobre las células</w:t>
      </w:r>
    </w:p>
    <w:p w:rsidR="00536EB3" w:rsidRDefault="00536EB3" w:rsidP="00536EB3">
      <w:pPr>
        <w:jc w:val="center"/>
      </w:pPr>
      <w:r>
        <w:rPr>
          <w:noProof/>
          <w:lang w:eastAsia="es-CO"/>
        </w:rPr>
        <w:drawing>
          <wp:inline distT="0" distB="0" distL="0" distR="0" wp14:anchorId="773A6EE1" wp14:editId="17BCA57A">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1" w:name="_Toc514401458"/>
      <w:r w:rsidRPr="00606440">
        <w:t>Bioimpedancia</w:t>
      </w:r>
      <w:bookmarkEnd w:id="11"/>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EE16B1">
        <w:rPr>
          <w:highlight w:val="yellow"/>
        </w:rPr>
        <w:t>Este elemento son todos los órganos o tejidos que componen un ser vivo.</w:t>
      </w:r>
    </w:p>
    <w:p w:rsidR="00494CBB" w:rsidRDefault="00494CBB" w:rsidP="00494CBB">
      <w:r>
        <w:t>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biológicos.(j. Oscar Casas Piedrafita, 1998)</w:t>
      </w:r>
    </w:p>
    <w:p w:rsidR="0026204E" w:rsidRDefault="00494CBB" w:rsidP="00494CBB">
      <w:r>
        <w:lastRenderedPageBreak/>
        <w:t>Una alternativa a la caracterización matemática de los tejidos es la utilización de modelos circuitales. La idea de su uso es obtener una representación clara de los procesos fisiológicos medidos mediante bioimpedancias, ya que estos mecanismos fisiológicos se pueden asociar, a priori, de una manera más sencilla a comportamientos de elementos resistivos o capacitivos, que a los coeficientes de l</w:t>
      </w:r>
      <w:r w:rsidR="009A1948">
        <w:t xml:space="preserve">a ecuación matemática. </w:t>
      </w:r>
      <w:r w:rsidR="009A1948">
        <w:fldChar w:fldCharType="begin"/>
      </w:r>
      <w:r w:rsidR="009A1948">
        <w:instrText xml:space="preserve"> REF _Ref514348909 \h </w:instrText>
      </w:r>
      <w:r w:rsidR="009A1948">
        <w:fldChar w:fldCharType="separate"/>
      </w:r>
      <w:r w:rsidR="00F90A20">
        <w:t xml:space="preserve">Figura </w:t>
      </w:r>
      <w:r w:rsidR="00F90A20">
        <w:rPr>
          <w:noProof/>
        </w:rPr>
        <w:t>2</w:t>
      </w:r>
      <w:r w:rsidR="009A1948">
        <w:fldChar w:fldCharType="end"/>
      </w:r>
      <w:r w:rsidR="007E1A11">
        <w:t>.</w:t>
      </w:r>
    </w:p>
    <w:p w:rsidR="00494CBB" w:rsidRDefault="00494CBB" w:rsidP="00494CBB">
      <w:pPr>
        <w:pStyle w:val="Descripcin"/>
        <w:keepNext/>
        <w:jc w:val="center"/>
      </w:pPr>
      <w:bookmarkStart w:id="12" w:name="_Ref514348909"/>
      <w:r>
        <w:t xml:space="preserve">Figura </w:t>
      </w:r>
      <w:r w:rsidR="00431DCD">
        <w:fldChar w:fldCharType="begin"/>
      </w:r>
      <w:r w:rsidR="00431DCD">
        <w:instrText xml:space="preserve"> SEQ Figura \* ARABIC </w:instrText>
      </w:r>
      <w:r w:rsidR="00431DCD">
        <w:fldChar w:fldCharType="separate"/>
      </w:r>
      <w:r w:rsidR="006021FF">
        <w:rPr>
          <w:noProof/>
        </w:rPr>
        <w:t>2</w:t>
      </w:r>
      <w:r w:rsidR="00431DCD">
        <w:rPr>
          <w:noProof/>
        </w:rPr>
        <w:fldChar w:fldCharType="end"/>
      </w:r>
      <w:bookmarkEnd w:id="12"/>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3B24F6FD" wp14:editId="14240E32">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capacitancia de la membrana (Cm).</w:t>
      </w:r>
    </w:p>
    <w:p w:rsidR="0026204E" w:rsidRPr="00F71179" w:rsidRDefault="0026204E" w:rsidP="00BD7ABC"/>
    <w:p w:rsidR="00246DB9" w:rsidRDefault="00246DB9" w:rsidP="00F71179">
      <w:pPr>
        <w:pStyle w:val="Ttulo2"/>
      </w:pPr>
      <w:bookmarkStart w:id="13" w:name="_Toc514401459"/>
      <w:r>
        <w:t>El Electrobisturí</w:t>
      </w:r>
      <w:bookmarkEnd w:id="13"/>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F90A20">
        <w:t>La Electrocirugía</w:t>
      </w:r>
      <w:r w:rsidR="0060588D">
        <w:fldChar w:fldCharType="end"/>
      </w:r>
      <w:r w:rsidR="0060588D">
        <w:t>”</w:t>
      </w:r>
      <w:r w:rsidR="00845AB0">
        <w:t>, en este caso, el papel lo cumple el electrobisturí.</w:t>
      </w:r>
    </w:p>
    <w:p w:rsidR="0030053D" w:rsidRDefault="0030053D" w:rsidP="00F71179">
      <w:r>
        <w:lastRenderedPageBreak/>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A3693A">
        <w:t>.a</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480579">
      <w:pPr>
        <w:pStyle w:val="Descripcin"/>
        <w:keepNext/>
      </w:pPr>
      <w:bookmarkStart w:id="14" w:name="_Ref514274515"/>
      <w:r>
        <w:t xml:space="preserve">Figura </w:t>
      </w:r>
      <w:r w:rsidR="00431DCD">
        <w:fldChar w:fldCharType="begin"/>
      </w:r>
      <w:r w:rsidR="00431DCD">
        <w:instrText xml:space="preserve"> SEQ Figura \* ARABIC </w:instrText>
      </w:r>
      <w:r w:rsidR="00431DCD">
        <w:fldChar w:fldCharType="separate"/>
      </w:r>
      <w:r w:rsidR="006021FF">
        <w:rPr>
          <w:noProof/>
        </w:rPr>
        <w:t>3</w:t>
      </w:r>
      <w:r w:rsidR="00431DCD">
        <w:rPr>
          <w:noProof/>
        </w:rPr>
        <w:fldChar w:fldCharType="end"/>
      </w:r>
      <w:bookmarkEnd w:id="14"/>
      <w:r w:rsidR="00B55672">
        <w:t>.</w:t>
      </w:r>
      <w:r w:rsidR="008E53E8">
        <w:t xml:space="preserve"> Representación</w:t>
      </w:r>
      <w:r w:rsidR="00BD7680">
        <w:t xml:space="preserve"> de técnica a) monopolar y b) bipolar</w:t>
      </w:r>
    </w:p>
    <w:p w:rsidR="00820840" w:rsidRDefault="00480579" w:rsidP="007D7EBA">
      <w:r>
        <w:rPr>
          <w:noProof/>
          <w:lang w:eastAsia="es-CO"/>
        </w:rPr>
        <w:drawing>
          <wp:inline distT="0" distB="0" distL="0" distR="0" wp14:anchorId="4641562D" wp14:editId="5393D729">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993343">
        <w:t>.b</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w:t>
      </w:r>
      <w:r w:rsidR="00732D8F">
        <w:lastRenderedPageBreak/>
        <w:t xml:space="preserve">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5" w:name="_Toc514401460"/>
      <w:r w:rsidRPr="00A65E3B">
        <w:t>Funcionamiento Básico de un Electrobisturí</w:t>
      </w:r>
      <w:bookmarkEnd w:id="15"/>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6" w:name="_Toc514401461"/>
      <w:r>
        <w:t>Modos de Trabajo</w:t>
      </w:r>
      <w:bookmarkEnd w:id="16"/>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F90A20">
        <w:t xml:space="preserve">Figura </w:t>
      </w:r>
      <w:r w:rsidR="00F90A20">
        <w:rPr>
          <w:noProof/>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7" w:name="_Ref514349334"/>
      <w:r>
        <w:lastRenderedPageBreak/>
        <w:t xml:space="preserve">Figura </w:t>
      </w:r>
      <w:r w:rsidR="00431DCD">
        <w:fldChar w:fldCharType="begin"/>
      </w:r>
      <w:r w:rsidR="00431DCD">
        <w:instrText xml:space="preserve"> SEQ Figura \* ARABIC </w:instrText>
      </w:r>
      <w:r w:rsidR="00431DCD">
        <w:fldChar w:fldCharType="separate"/>
      </w:r>
      <w:r w:rsidR="006021FF">
        <w:rPr>
          <w:noProof/>
        </w:rPr>
        <w:t>4</w:t>
      </w:r>
      <w:r w:rsidR="00431DCD">
        <w:rPr>
          <w:noProof/>
        </w:rPr>
        <w:fldChar w:fldCharType="end"/>
      </w:r>
      <w:bookmarkEnd w:id="17"/>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69B21F6D" wp14:editId="716C8923">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F90A20">
        <w:t xml:space="preserve">Figura </w:t>
      </w:r>
      <w:r w:rsidR="00F90A20">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8" w:name="_Ref514275679"/>
      <w:r>
        <w:lastRenderedPageBreak/>
        <w:t xml:space="preserve">Figura </w:t>
      </w:r>
      <w:r w:rsidR="00431DCD">
        <w:fldChar w:fldCharType="begin"/>
      </w:r>
      <w:r w:rsidR="00431DCD">
        <w:instrText xml:space="preserve"> SEQ Figura \* ARABIC </w:instrText>
      </w:r>
      <w:r w:rsidR="00431DCD">
        <w:fldChar w:fldCharType="separate"/>
      </w:r>
      <w:r w:rsidR="006021FF">
        <w:rPr>
          <w:noProof/>
        </w:rPr>
        <w:t>5</w:t>
      </w:r>
      <w:r w:rsidR="00431DCD">
        <w:rPr>
          <w:noProof/>
        </w:rPr>
        <w:fldChar w:fldCharType="end"/>
      </w:r>
      <w:bookmarkEnd w:id="18"/>
      <w:r>
        <w:t xml:space="preserve">. </w:t>
      </w:r>
      <w:r w:rsidR="00C82AF0">
        <w:t>Formas de ondas electroquirurgicas.</w:t>
      </w:r>
    </w:p>
    <w:p w:rsidR="00BD3686" w:rsidRDefault="00BD3686" w:rsidP="00BD3686">
      <w:pPr>
        <w:pStyle w:val="Textoindependiente"/>
        <w:jc w:val="center"/>
      </w:pPr>
      <w:r>
        <w:rPr>
          <w:noProof/>
          <w:lang w:eastAsia="es-CO"/>
        </w:rPr>
        <w:drawing>
          <wp:inline distT="0" distB="0" distL="0" distR="0" wp14:anchorId="6BD5FD2C" wp14:editId="0B5E6BC3">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F90A20">
        <w:t xml:space="preserve">Figura </w:t>
      </w:r>
      <w:r w:rsidR="00F90A20">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9" w:name="_Toc514401462"/>
      <w:r>
        <w:lastRenderedPageBreak/>
        <w:t>Aplicaciones</w:t>
      </w:r>
      <w:bookmarkEnd w:id="19"/>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Un equipo de electrocirugia debe utilizarse exclusivamente en una sala quirúrgica. A continuación, se hace mención de aplicaciones específicas de las unidades de electrocirugia:</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conización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20" w:name="_Toc514401463"/>
      <w:r>
        <w:t>Seguridad Eléctrica de los Procedimientos Electroquirúrgicos</w:t>
      </w:r>
      <w:bookmarkEnd w:id="20"/>
    </w:p>
    <w:p w:rsidR="001C70AE" w:rsidRPr="00243C4C" w:rsidRDefault="001C70AE" w:rsidP="001C70AE">
      <w:r w:rsidRPr="00243C4C">
        <w:t>Los avances tecnológicos han traído consigo el mejoramiento de la calidad de vida humana por medio de los equipos médicos, además de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se debe proteger la vida de tales pacientes ante todo, para lo cual se han estipulado una serie de normativas que estandarizan los requisitos para poder validar o rechazar un equipo electrónico médico.</w:t>
      </w:r>
    </w:p>
    <w:p w:rsidR="001C70AE" w:rsidRDefault="001C70AE" w:rsidP="001C70AE">
      <w:r w:rsidRPr="00243C4C">
        <w:t>Todo lo referente a variaciones de tensión o corriente de la red, corrientes de fuga quemaduras por alta frecuencia, radiación, o desfibrilación, son entre otras causas el establecimiento de la norma internacional IEC-60601-1, que divide a los equipos médicos en categorías dependiendo de su uso, el contacto necesario con el paciente, y el efecto causado sobre este paciente, para poder evaluar su desempeño y discernir si su uso es apto o no para el cuidado de la salud. Más adelante se revisará un poco más a fondo, en contexto, dicha normatividad, aplicándola específicamente a la unidad electroquirúrgica.</w:t>
      </w:r>
      <w:r>
        <w:t xml:space="preserve">     </w:t>
      </w:r>
    </w:p>
    <w:p w:rsidR="00FA7A96" w:rsidRDefault="00C37EC2" w:rsidP="00FA7A96">
      <w:pPr>
        <w:pStyle w:val="Ttulo3"/>
      </w:pPr>
      <w:bookmarkStart w:id="21" w:name="_Toc514401464"/>
      <w:r>
        <w:lastRenderedPageBreak/>
        <w:t>C</w:t>
      </w:r>
      <w:r w:rsidR="00FA7A96" w:rsidRPr="00FA7A96">
        <w:t>lasificación de riesgo de los dispositivos médicos</w:t>
      </w:r>
      <w:bookmarkEnd w:id="21"/>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Clase IlB.</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r w:rsidR="00431DCD">
        <w:fldChar w:fldCharType="begin"/>
      </w:r>
      <w:r w:rsidR="00431DCD">
        <w:instrText xml:space="preserve"> SEQ Tabla \* ARABIC </w:instrText>
      </w:r>
      <w:r w:rsidR="00431DCD">
        <w:fldChar w:fldCharType="separate"/>
      </w:r>
      <w:r w:rsidR="00693D81">
        <w:rPr>
          <w:noProof/>
        </w:rPr>
        <w:t>2</w:t>
      </w:r>
      <w:r w:rsidR="00431DCD">
        <w:rPr>
          <w:noProof/>
        </w:rPr>
        <w:fldChar w:fldCharType="end"/>
      </w:r>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22" w:name="_Toc514401465"/>
      <w:r>
        <w:lastRenderedPageBreak/>
        <w:t>Normatividad</w:t>
      </w:r>
      <w:bookmarkEnd w:id="22"/>
    </w:p>
    <w:p w:rsidR="00927633" w:rsidRPr="00243C4C" w:rsidRDefault="00927633" w:rsidP="00927633">
      <w:r w:rsidRPr="00243C4C">
        <w:t>La normatividad internacional que estandariza las regulaciones que deben tener los equipos médicos, como se mencionó anteriormente, es la IEC-60601-1 referencia IEC-60601 con Mendeley, cuyo documento es de libre descarga y se resume a continuación.</w:t>
      </w:r>
    </w:p>
    <w:p w:rsidR="00927633" w:rsidRPr="00243C4C" w:rsidRDefault="00927633" w:rsidP="00927633">
      <w:r w:rsidRPr="00243C4C">
        <w:t>En primera instancia se hace una breve introducción y recopilación de los antecedentes y la historia que converge en la resolución de la norma de vigencia actual, además de la cronología de las normas previa a esta.</w:t>
      </w:r>
    </w:p>
    <w:p w:rsidR="00927633" w:rsidRPr="00243C4C" w:rsidRDefault="00927633" w:rsidP="00927633">
      <w:r w:rsidRPr="00243C4C">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electroquirúrgica en desarrollo, sino también todos los equipos electrónicos usados en la medicina moderna. </w:t>
      </w:r>
    </w:p>
    <w:p w:rsidR="00927633" w:rsidRPr="00243C4C" w:rsidRDefault="00927633" w:rsidP="00927633">
      <w:r w:rsidRPr="00243C4C">
        <w:t>Posterior a esto se explican los requerimientos generales que deben ser puestos en los equipos médicos.</w:t>
      </w:r>
    </w:p>
    <w:p w:rsidR="00927633" w:rsidRPr="00243C4C" w:rsidRDefault="00927633" w:rsidP="00927633">
      <w:pPr>
        <w:pStyle w:val="Prrafodelista"/>
        <w:numPr>
          <w:ilvl w:val="0"/>
          <w:numId w:val="20"/>
        </w:numPr>
      </w:pPr>
      <w:r w:rsidRPr="00243C4C">
        <w:rPr>
          <w:i/>
        </w:rPr>
        <w:t>Riesgo de Manejo del Equipo:</w:t>
      </w:r>
      <w:r w:rsidRPr="00243C4C">
        <w:t xml:space="preserve"> Las condiciones de funcionamiento por defecto deben ser especificadas, además de establecer los riesgos mínimos presentes en el uso de dicho equipo.</w:t>
      </w:r>
    </w:p>
    <w:p w:rsidR="00927633" w:rsidRPr="00243C4C" w:rsidRDefault="00927633" w:rsidP="00927633">
      <w:pPr>
        <w:pStyle w:val="Prrafodelista"/>
        <w:numPr>
          <w:ilvl w:val="0"/>
          <w:numId w:val="20"/>
        </w:numPr>
      </w:pPr>
      <w:r w:rsidRPr="00243C4C">
        <w:rPr>
          <w:i/>
        </w:rPr>
        <w:t>Desempeño Esencial:</w:t>
      </w:r>
      <w:r w:rsidRPr="00243C4C">
        <w:t xml:space="preserve"> El fabricante debe destacar las características o funciones esenciales del sistema, las cuales deben ser mantenidas e inspeccionadas de manera periódica conforme se use el equipo.</w:t>
      </w:r>
    </w:p>
    <w:p w:rsidR="00927633" w:rsidRPr="00243C4C" w:rsidRDefault="00927633" w:rsidP="00927633">
      <w:pPr>
        <w:pStyle w:val="Prrafodelista"/>
        <w:numPr>
          <w:ilvl w:val="0"/>
          <w:numId w:val="20"/>
        </w:numPr>
      </w:pPr>
      <w:r w:rsidRPr="00243C4C">
        <w:rPr>
          <w:i/>
        </w:rPr>
        <w:t>Equivalencia de Seguridad:</w:t>
      </w:r>
      <w:r w:rsidRPr="00243C4C">
        <w:t xml:space="preserve"> El fabricante debe describir si existe riesgos remantes en el uso de su equipo, las razones por las cuales dichos riesgos superan el desuso del dispositivo en el ámbito médico que use.</w:t>
      </w:r>
    </w:p>
    <w:p w:rsidR="00927633" w:rsidRPr="00243C4C" w:rsidRDefault="00927633" w:rsidP="00927633">
      <w:pPr>
        <w:pStyle w:val="Prrafodelista"/>
        <w:numPr>
          <w:ilvl w:val="0"/>
          <w:numId w:val="20"/>
        </w:numPr>
      </w:pPr>
      <w:r w:rsidRPr="00243C4C">
        <w:rPr>
          <w:i/>
        </w:rPr>
        <w:lastRenderedPageBreak/>
        <w:t>Equipación o Sistema en Parte:</w:t>
      </w:r>
      <w:r w:rsidRPr="00243C4C">
        <w:t xml:space="preserve"> Se debe describir las partes en contacto con el paciente tratado que puedan encontrarse fuera de la catalogación de “Partes Aplicadas” consideradas en el texto.</w:t>
      </w:r>
    </w:p>
    <w:p w:rsidR="00927633" w:rsidRPr="00243C4C" w:rsidRDefault="00927633" w:rsidP="00927633">
      <w:pPr>
        <w:pStyle w:val="Prrafodelista"/>
        <w:numPr>
          <w:ilvl w:val="0"/>
          <w:numId w:val="20"/>
        </w:numPr>
      </w:pPr>
      <w:r w:rsidRPr="00243C4C">
        <w:rPr>
          <w:i/>
        </w:rPr>
        <w:t>Condición de Seguridad por Defecto:</w:t>
      </w:r>
      <w:r w:rsidRPr="00243C4C">
        <w:t xml:space="preserve"> El equipo debe ser diseñado para funcionar por defecto con un nivel mínimo de seguridad avalado que permita su interacción con los pacientes. Para los cual se tiene en cuenta:</w:t>
      </w:r>
    </w:p>
    <w:p w:rsidR="00927633" w:rsidRPr="00243C4C" w:rsidRDefault="00927633" w:rsidP="00927633">
      <w:pPr>
        <w:pStyle w:val="Prrafodelista"/>
        <w:numPr>
          <w:ilvl w:val="0"/>
          <w:numId w:val="21"/>
        </w:numPr>
      </w:pPr>
      <w:r w:rsidRPr="00243C4C">
        <w:t>Probabilidad mínima de fallos por negligencia.</w:t>
      </w:r>
    </w:p>
    <w:p w:rsidR="00927633" w:rsidRPr="00243C4C" w:rsidRDefault="00927633" w:rsidP="00927633">
      <w:pPr>
        <w:pStyle w:val="Prrafodelista"/>
        <w:numPr>
          <w:ilvl w:val="0"/>
          <w:numId w:val="21"/>
        </w:numPr>
      </w:pPr>
      <w:r w:rsidRPr="00243C4C">
        <w:t>Rápida detección de daños que minimiza el posible daño producido por el uso del equipo.</w:t>
      </w:r>
    </w:p>
    <w:p w:rsidR="00927633" w:rsidRPr="00243C4C" w:rsidRDefault="00927633" w:rsidP="00927633">
      <w:pPr>
        <w:pStyle w:val="Prrafodelista"/>
        <w:numPr>
          <w:ilvl w:val="0"/>
          <w:numId w:val="21"/>
        </w:numPr>
      </w:pPr>
      <w:r w:rsidRPr="00243C4C">
        <w:t>Aceptabilidad del fallo en un test que evalué la seguridad por defecto del equipo.</w:t>
      </w:r>
    </w:p>
    <w:p w:rsidR="000E73F1" w:rsidRPr="00243C4C" w:rsidRDefault="00927633" w:rsidP="000E73F1">
      <w:pPr>
        <w:pStyle w:val="Prrafodelista"/>
        <w:numPr>
          <w:ilvl w:val="0"/>
          <w:numId w:val="23"/>
        </w:numPr>
      </w:pPr>
      <w:r w:rsidRPr="00243C4C">
        <w:rPr>
          <w:i/>
        </w:rPr>
        <w:t>Componentes Usados:</w:t>
      </w:r>
      <w:r w:rsidRPr="00243C4C">
        <w:t xml:space="preserve"> Todos los componentes, incluyendo el cableado que puedan presentar fallas de alto riesgos, deben ser utilizadas de acuerdo a especificaciones validadas previamente:</w:t>
      </w:r>
    </w:p>
    <w:p w:rsidR="000E73F1" w:rsidRPr="00243C4C" w:rsidRDefault="00927633" w:rsidP="000E73F1">
      <w:pPr>
        <w:pStyle w:val="Prrafodelista"/>
        <w:numPr>
          <w:ilvl w:val="0"/>
          <w:numId w:val="25"/>
        </w:numPr>
      </w:pPr>
      <w:r w:rsidRPr="00243C4C">
        <w:t>Normas IEC.</w:t>
      </w:r>
    </w:p>
    <w:p w:rsidR="000E73F1" w:rsidRPr="00243C4C" w:rsidRDefault="00927633" w:rsidP="000E73F1">
      <w:pPr>
        <w:pStyle w:val="Prrafodelista"/>
        <w:numPr>
          <w:ilvl w:val="0"/>
          <w:numId w:val="25"/>
        </w:numPr>
      </w:pPr>
      <w:r w:rsidRPr="00243C4C">
        <w:t>Normas ISO.</w:t>
      </w:r>
    </w:p>
    <w:p w:rsidR="000E73F1" w:rsidRPr="00243C4C" w:rsidRDefault="00927633" w:rsidP="000E73F1">
      <w:pPr>
        <w:pStyle w:val="Prrafodelista"/>
        <w:numPr>
          <w:ilvl w:val="0"/>
          <w:numId w:val="23"/>
        </w:numPr>
      </w:pPr>
      <w:r w:rsidRPr="00243C4C">
        <w:rPr>
          <w:i/>
        </w:rPr>
        <w:t>Uso de Componentes de Características de Alta Fidelidad:</w:t>
      </w:r>
      <w:r w:rsidRPr="00243C4C">
        <w:t xml:space="preserve"> Deben usarse componentes de alta calidad y fidelidad en casos donde su ausencia pretendan un riesgo inaceptable.</w:t>
      </w:r>
    </w:p>
    <w:p w:rsidR="000E73F1" w:rsidRPr="00243C4C" w:rsidRDefault="00927633" w:rsidP="000E73F1">
      <w:pPr>
        <w:pStyle w:val="Prrafodelista"/>
        <w:numPr>
          <w:ilvl w:val="0"/>
          <w:numId w:val="23"/>
        </w:numPr>
      </w:pPr>
      <w:r w:rsidRPr="00243C4C">
        <w:rPr>
          <w:i/>
        </w:rPr>
        <w:t>Fuentes de Alimentación:</w:t>
      </w:r>
      <w:r w:rsidRPr="00243C4C">
        <w:t xml:space="preserve"> Todos los equipos deben poseer una fuente de alimentación adecuada de acuerdo a sus requerimientos internos. La limitación en tensión </w:t>
      </w:r>
      <w:r w:rsidR="000E73F1" w:rsidRPr="00243C4C">
        <w:t>está</w:t>
      </w:r>
      <w:r w:rsidRPr="00243C4C">
        <w:t xml:space="preserve"> dada por 250[V] máximo para sistemas monofásicos y 500[V] máximo para sistemas </w:t>
      </w:r>
      <w:r w:rsidRPr="00243C4C">
        <w:lastRenderedPageBreak/>
        <w:t xml:space="preserve">polifásicos, por lo </w:t>
      </w:r>
      <w:r w:rsidR="000E73F1" w:rsidRPr="00243C4C">
        <w:t>tanto,</w:t>
      </w:r>
      <w:r w:rsidRPr="00243C4C">
        <w:t xml:space="preserve"> ningún equipo de ningún tipo puede exceder los 500[V] para su alimentación. </w:t>
      </w:r>
      <w:r w:rsidR="000E73F1" w:rsidRPr="00243C4C">
        <w:t>Además,</w:t>
      </w:r>
      <w:r w:rsidRPr="00243C4C">
        <w:t xml:space="preserve"> se deben tener otras consideraciones en cuenta:</w:t>
      </w:r>
    </w:p>
    <w:p w:rsidR="000E73F1" w:rsidRPr="00243C4C" w:rsidRDefault="00927633" w:rsidP="000E73F1">
      <w:pPr>
        <w:pStyle w:val="Prrafodelista"/>
        <w:numPr>
          <w:ilvl w:val="0"/>
          <w:numId w:val="26"/>
        </w:numPr>
      </w:pPr>
      <w:r w:rsidRPr="00243C4C">
        <w:t>Protección contra sobrevoltajes especificados por el fabricante.</w:t>
      </w:r>
    </w:p>
    <w:p w:rsidR="000E73F1" w:rsidRPr="00243C4C" w:rsidRDefault="00927633" w:rsidP="000E73F1">
      <w:pPr>
        <w:pStyle w:val="Prrafodelista"/>
        <w:numPr>
          <w:ilvl w:val="0"/>
          <w:numId w:val="26"/>
        </w:numPr>
      </w:pPr>
      <w:r w:rsidRPr="00243C4C">
        <w:t>Voltajes nominales no superiores al 110% o inferiores al 90% de la tensión proporcionada por la red, en referencia a “tierra”.</w:t>
      </w:r>
    </w:p>
    <w:p w:rsidR="000E73F1" w:rsidRPr="00243C4C" w:rsidRDefault="00927633" w:rsidP="000E73F1">
      <w:pPr>
        <w:pStyle w:val="Prrafodelista"/>
        <w:numPr>
          <w:ilvl w:val="0"/>
          <w:numId w:val="26"/>
        </w:numPr>
      </w:pPr>
      <w:r w:rsidRPr="00243C4C">
        <w:t>Para sistemas que manejen ondas sinusoidales frecuencias menores o iguales a 1KHz.</w:t>
      </w:r>
    </w:p>
    <w:p w:rsidR="000E73F1" w:rsidRPr="00243C4C" w:rsidRDefault="00927633" w:rsidP="000E73F1">
      <w:pPr>
        <w:pStyle w:val="Prrafodelista"/>
        <w:numPr>
          <w:ilvl w:val="0"/>
          <w:numId w:val="26"/>
        </w:numPr>
      </w:pPr>
      <w:r w:rsidRPr="00243C4C">
        <w:t>Una desviación menor a 1% para frecuencias que se encuentren entre 100Hz y 1KHz.</w:t>
      </w:r>
    </w:p>
    <w:p w:rsidR="000E73F1" w:rsidRPr="00243C4C" w:rsidRDefault="00927633" w:rsidP="000E73F1">
      <w:pPr>
        <w:pStyle w:val="Prrafodelista"/>
        <w:numPr>
          <w:ilvl w:val="0"/>
          <w:numId w:val="26"/>
        </w:numPr>
      </w:pPr>
      <w:r w:rsidRPr="00243C4C">
        <w:t>Un rizado de voltaje no superior al 10% del valor promedio obtenido de la red.</w:t>
      </w:r>
    </w:p>
    <w:p w:rsidR="000E73F1" w:rsidRPr="00243C4C" w:rsidRDefault="00927633" w:rsidP="000E73F1">
      <w:pPr>
        <w:pStyle w:val="Prrafodelista"/>
        <w:numPr>
          <w:ilvl w:val="0"/>
          <w:numId w:val="27"/>
        </w:numPr>
      </w:pPr>
      <w:r w:rsidRPr="00243C4C">
        <w:rPr>
          <w:i/>
        </w:rPr>
        <w:t>Características de Entrada:</w:t>
      </w:r>
      <w:r w:rsidRPr="00243C4C">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0E73F1" w:rsidRPr="00243C4C" w:rsidRDefault="00927633" w:rsidP="000E73F1">
      <w:pPr>
        <w:pStyle w:val="Prrafodelista"/>
        <w:numPr>
          <w:ilvl w:val="0"/>
          <w:numId w:val="27"/>
        </w:numPr>
      </w:pPr>
      <w:r w:rsidRPr="00243C4C">
        <w:rPr>
          <w:i/>
        </w:rPr>
        <w:t>Requerimientos Generales para la Evaluación del Equipo:</w:t>
      </w:r>
      <w:r w:rsidR="000E73F1" w:rsidRPr="00243C4C">
        <w:t xml:space="preserve"> </w:t>
      </w:r>
      <w:r w:rsidRPr="00243C4C">
        <w:t>El equipo</w:t>
      </w:r>
      <w:r w:rsidR="000E73F1" w:rsidRPr="00243C4C">
        <w:t xml:space="preserve"> </w:t>
      </w:r>
      <w:r w:rsidRPr="00243C4C">
        <w:t>debe ser evaluado de acuerdo a características particulares y en condiciones que simulen e</w:t>
      </w:r>
      <w:r w:rsidR="000E73F1" w:rsidRPr="00243C4C">
        <w:t>l</w:t>
      </w:r>
      <w:r w:rsidRPr="00243C4C">
        <w:t xml:space="preserve"> funcionamiento cotidiano del dispositivo. En estas pruebas se deben tener en cuenta los siguientes parámetros:</w:t>
      </w:r>
    </w:p>
    <w:p w:rsidR="000E73F1" w:rsidRPr="00243C4C" w:rsidRDefault="00927633" w:rsidP="000E73F1">
      <w:pPr>
        <w:pStyle w:val="Prrafodelista"/>
        <w:numPr>
          <w:ilvl w:val="0"/>
          <w:numId w:val="28"/>
        </w:numPr>
      </w:pPr>
      <w:r w:rsidRPr="00243C4C">
        <w:t>Numero de muestras representativas del tema en prueba.</w:t>
      </w:r>
    </w:p>
    <w:p w:rsidR="000E73F1" w:rsidRPr="00243C4C" w:rsidRDefault="00927633" w:rsidP="000E73F1">
      <w:pPr>
        <w:pStyle w:val="Prrafodelista"/>
        <w:numPr>
          <w:ilvl w:val="0"/>
          <w:numId w:val="28"/>
        </w:numPr>
      </w:pPr>
      <w:r w:rsidRPr="00243C4C">
        <w:t>Temperatura ambiente, humedad y presión atmosférica para uso estándar del equipo.</w:t>
      </w:r>
    </w:p>
    <w:p w:rsidR="000E73F1" w:rsidRPr="00243C4C" w:rsidRDefault="00927633" w:rsidP="000E73F1">
      <w:pPr>
        <w:pStyle w:val="Prrafodelista"/>
        <w:numPr>
          <w:ilvl w:val="0"/>
          <w:numId w:val="28"/>
        </w:numPr>
      </w:pPr>
      <w:r w:rsidRPr="00243C4C">
        <w:lastRenderedPageBreak/>
        <w:t xml:space="preserve">Si es necesario o existe algún riesgo adicional contemplado de manera individual para el equipo, la evaluación se debe describir y acoplarse a normas internacionales de acuerdo al campo donde se desempeñe la actividad </w:t>
      </w:r>
      <w:r w:rsidR="000E73F1" w:rsidRPr="00243C4C">
        <w:t>médica</w:t>
      </w:r>
      <w:r w:rsidRPr="00243C4C">
        <w:t>.</w:t>
      </w:r>
    </w:p>
    <w:p w:rsidR="000E73F1" w:rsidRPr="00243C4C" w:rsidRDefault="00927633" w:rsidP="000E73F1">
      <w:pPr>
        <w:pStyle w:val="Prrafodelista"/>
        <w:numPr>
          <w:ilvl w:val="0"/>
          <w:numId w:val="28"/>
        </w:numPr>
      </w:pPr>
      <w:r w:rsidRPr="00243C4C">
        <w:t>Las fuentes de alimentación deben poseer una descripción de la naturaleza de la señal empleada, la frecuencia y el tipo de corriente además de cumplir con los parámetros antes descritos.</w:t>
      </w:r>
    </w:p>
    <w:p w:rsidR="000E73F1" w:rsidRPr="00243C4C" w:rsidRDefault="00927633" w:rsidP="000E73F1">
      <w:pPr>
        <w:pStyle w:val="Prrafodelista"/>
        <w:numPr>
          <w:ilvl w:val="0"/>
          <w:numId w:val="28"/>
        </w:numPr>
      </w:pPr>
      <w:r w:rsidRPr="00243C4C">
        <w:t xml:space="preserve">Las reparaciones y modificaciones en caso de ser probables en </w:t>
      </w:r>
      <w:r w:rsidR="000E73F1" w:rsidRPr="00243C4C">
        <w:t>algún</w:t>
      </w:r>
      <w:r w:rsidRPr="00243C4C">
        <w:t xml:space="preserve"> implemento(s) sufra daño debido a las pruebas de laboratorio su repuesto debe ser incluido.</w:t>
      </w:r>
    </w:p>
    <w:p w:rsidR="000E73F1" w:rsidRPr="00243C4C" w:rsidRDefault="000E73F1" w:rsidP="000E73F1">
      <w:pPr>
        <w:pStyle w:val="Prrafodelista"/>
        <w:numPr>
          <w:ilvl w:val="0"/>
          <w:numId w:val="28"/>
        </w:numPr>
      </w:pPr>
      <w:r w:rsidRPr="00243C4C">
        <w:t>La realización de evaluaciones secuenciales del mismo tipo no debe</w:t>
      </w:r>
      <w:r w:rsidR="00927633" w:rsidRPr="00243C4C">
        <w:t xml:space="preserve"> influir en los resultados obtenidos.</w:t>
      </w:r>
    </w:p>
    <w:p w:rsidR="00927633" w:rsidRPr="00243C4C" w:rsidRDefault="00927633" w:rsidP="000E73F1">
      <w:pPr>
        <w:pStyle w:val="Prrafodelista"/>
        <w:numPr>
          <w:ilvl w:val="0"/>
          <w:numId w:val="28"/>
        </w:numPr>
      </w:pPr>
      <w:r w:rsidRPr="00243C4C">
        <w:t>Las piezas a las cuales sea accesible su manipulación deben ser sujetas a pruebas y prevención de riesgos individuales a fin de disminuir daños de funcionamiento o afectaciones adicionales a la salud de las personas.</w:t>
      </w:r>
    </w:p>
    <w:p w:rsidR="00EF0C59" w:rsidRPr="00243C4C" w:rsidRDefault="00927633" w:rsidP="00EF0C59">
      <w:r w:rsidRPr="00243C4C">
        <w:t>Además de la clasificación de equipos presentada previamente, otros parámetros contempla</w:t>
      </w:r>
      <w:r w:rsidR="00EF0C59" w:rsidRPr="00243C4C">
        <w:t>dos para su categorización son:</w:t>
      </w:r>
    </w:p>
    <w:p w:rsidR="00EF0C59" w:rsidRPr="00243C4C" w:rsidRDefault="00927633" w:rsidP="00EF0C59">
      <w:pPr>
        <w:pStyle w:val="Prrafodelista"/>
        <w:numPr>
          <w:ilvl w:val="0"/>
          <w:numId w:val="30"/>
        </w:numPr>
      </w:pPr>
      <w:r w:rsidRPr="00243C4C">
        <w:t>La protección contra el ingreso perjudicial de agua.</w:t>
      </w:r>
    </w:p>
    <w:p w:rsidR="00EF0C59" w:rsidRPr="00243C4C" w:rsidRDefault="00927633" w:rsidP="00EF0C59">
      <w:pPr>
        <w:pStyle w:val="Prrafodelista"/>
        <w:numPr>
          <w:ilvl w:val="0"/>
          <w:numId w:val="30"/>
        </w:numPr>
      </w:pPr>
      <w:r w:rsidRPr="00243C4C">
        <w:t>Los métodos de esterilización.</w:t>
      </w:r>
    </w:p>
    <w:p w:rsidR="00EF0C59" w:rsidRPr="00243C4C" w:rsidRDefault="00927633" w:rsidP="00EF0C59">
      <w:pPr>
        <w:pStyle w:val="Prrafodelista"/>
        <w:numPr>
          <w:ilvl w:val="0"/>
          <w:numId w:val="30"/>
        </w:numPr>
      </w:pPr>
      <w:r w:rsidRPr="00243C4C">
        <w:t>La idoneidad de uso en ambientes con buena oxigenación.</w:t>
      </w:r>
    </w:p>
    <w:p w:rsidR="00927633" w:rsidRPr="00243C4C" w:rsidRDefault="00927633" w:rsidP="00EF0C59">
      <w:pPr>
        <w:pStyle w:val="Prrafodelista"/>
        <w:numPr>
          <w:ilvl w:val="0"/>
          <w:numId w:val="30"/>
        </w:numPr>
      </w:pPr>
      <w:r w:rsidRPr="00243C4C">
        <w:t>Modos de Operación</w:t>
      </w:r>
      <w:r w:rsidR="00F41D09" w:rsidRPr="00243C4C">
        <w:t>.</w:t>
      </w:r>
    </w:p>
    <w:p w:rsidR="00F71179" w:rsidRPr="003629DE" w:rsidRDefault="006F40F4" w:rsidP="006F40F4">
      <w:pPr>
        <w:pStyle w:val="Ttulo3"/>
        <w:rPr>
          <w:vanish/>
          <w:specVanish/>
        </w:rPr>
      </w:pPr>
      <w:bookmarkStart w:id="23" w:name="_Toc514401466"/>
      <w:r>
        <w:t>Recomendaciones de uso</w:t>
      </w:r>
      <w:r w:rsidR="009B1F33">
        <w:t xml:space="preserve"> de equipos electroquirugicos</w:t>
      </w:r>
      <w:r w:rsidR="003629DE">
        <w:t>.</w:t>
      </w:r>
      <w:bookmarkEnd w:id="23"/>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w:t>
      </w:r>
      <w:r w:rsidR="00AE68E1">
        <w:lastRenderedPageBreak/>
        <w:t>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e debe tener presente que el lazo por donde circula la corriente al momento de hacer funcionar el electrobisturí, es el paciente, es decir los 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24" w:name="_Toc514401467"/>
      <w:r>
        <w:t>Diseño de la unidad Electroquirúrgica</w:t>
      </w:r>
      <w:bookmarkEnd w:id="24"/>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w:t>
      </w:r>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25" w:name="_Toc514401468"/>
      <w:r>
        <w:t>Criterio de Diseño</w:t>
      </w:r>
      <w:bookmarkEnd w:id="25"/>
    </w:p>
    <w:p w:rsidR="008653D4" w:rsidRDefault="00D7692E" w:rsidP="00D7692E">
      <w:r>
        <w:t xml:space="preserve">De acuerdo a la norma </w:t>
      </w:r>
      <w:r w:rsidRPr="00B22DC6">
        <w:t>IEC-601</w:t>
      </w:r>
      <w:r>
        <w:t xml:space="preserve">, </w:t>
      </w:r>
      <w:r w:rsidRPr="003234A0">
        <w:rPr>
          <w:i/>
        </w:rPr>
        <w:t>Medical Electrical Equiment</w:t>
      </w:r>
      <w:r>
        <w:t xml:space="preserve">, hay riesgo presente de choque eléctrico si el paciente u operario están expuestos a un voltaje que exceda 25 VRMS </w:t>
      </w:r>
      <w:r>
        <w:lastRenderedPageBreak/>
        <w:t>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 </w:t>
      </w:r>
      <w:r w:rsidR="00B10B3A">
        <w:fldChar w:fldCharType="begin"/>
      </w:r>
      <w:r w:rsidR="00B10B3A">
        <w:instrText xml:space="preserve"> REF _Ref513737765 \h </w:instrText>
      </w:r>
      <w:r w:rsidR="00B10B3A">
        <w:fldChar w:fldCharType="separate"/>
      </w:r>
      <w:r w:rsidR="00F90A20">
        <w:t xml:space="preserve">Tabla </w:t>
      </w:r>
      <w:r w:rsidR="00F90A20">
        <w:rPr>
          <w:noProof/>
        </w:rPr>
        <w:t>3</w:t>
      </w:r>
      <w:r w:rsidR="00B10B3A">
        <w:fldChar w:fldCharType="end"/>
      </w:r>
      <w:r w:rsidR="00B10B3A">
        <w:t>.</w:t>
      </w:r>
      <w:r w:rsidR="00594A89">
        <w:t xml:space="preserve"> </w:t>
      </w:r>
      <w:r w:rsidR="00594A89" w:rsidRPr="00594A89">
        <w:rPr>
          <w:highlight w:val="yellow"/>
        </w:rPr>
        <w:t>Meter información de información general.</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4A3D23" w:rsidP="004A3D23">
      <w:pPr>
        <w:pStyle w:val="Descripcin"/>
        <w:jc w:val="center"/>
      </w:pPr>
      <w:bookmarkStart w:id="26" w:name="_Ref513737765"/>
      <w:r>
        <w:t xml:space="preserve">Tabla </w:t>
      </w:r>
      <w:r w:rsidR="00431DCD">
        <w:fldChar w:fldCharType="begin"/>
      </w:r>
      <w:r w:rsidR="00431DCD">
        <w:instrText xml:space="preserve"> SEQ Tabla \* ARABIC </w:instrText>
      </w:r>
      <w:r w:rsidR="00431DCD">
        <w:fldChar w:fldCharType="separate"/>
      </w:r>
      <w:r w:rsidR="00693D81">
        <w:rPr>
          <w:noProof/>
        </w:rPr>
        <w:t>3</w:t>
      </w:r>
      <w:r w:rsidR="00431DCD">
        <w:rPr>
          <w:noProof/>
        </w:rPr>
        <w:fldChar w:fldCharType="end"/>
      </w:r>
      <w:bookmarkEnd w:id="26"/>
      <w:r>
        <w:t>. Especificaciones técnicas del equipo.</w:t>
      </w:r>
    </w:p>
    <w:p w:rsidR="00F71179" w:rsidRDefault="00F71179" w:rsidP="00F71179">
      <w:pPr>
        <w:pStyle w:val="Ttulo2"/>
      </w:pPr>
      <w:bookmarkStart w:id="27" w:name="_Toc514401469"/>
      <w:r>
        <w:lastRenderedPageBreak/>
        <w:t>Diagrama de Bloques</w:t>
      </w:r>
      <w:bookmarkEnd w:id="27"/>
    </w:p>
    <w:p w:rsidR="00EA7A40" w:rsidRDefault="002D157C" w:rsidP="00EA7A40">
      <w:pPr>
        <w:keepNext/>
      </w:pPr>
      <w:r>
        <w:rPr>
          <w:noProof/>
          <w:lang w:eastAsia="es-CO"/>
        </w:rPr>
        <w:drawing>
          <wp:inline distT="0" distB="0" distL="0" distR="0" wp14:anchorId="4058C52C" wp14:editId="2890FEB4">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71179" w:rsidRDefault="00EA7A40" w:rsidP="00EA7A40">
      <w:pPr>
        <w:pStyle w:val="Descripcin"/>
        <w:jc w:val="center"/>
      </w:pPr>
      <w:bookmarkStart w:id="28" w:name="_Ref513740003"/>
      <w:r>
        <w:t xml:space="preserve">Figura </w:t>
      </w:r>
      <w:r w:rsidR="00431DCD">
        <w:fldChar w:fldCharType="begin"/>
      </w:r>
      <w:r w:rsidR="00431DCD">
        <w:instrText xml:space="preserve"> SEQ Figura \* ARABIC </w:instrText>
      </w:r>
      <w:r w:rsidR="00431DCD">
        <w:fldChar w:fldCharType="separate"/>
      </w:r>
      <w:r w:rsidR="006021FF">
        <w:rPr>
          <w:noProof/>
        </w:rPr>
        <w:t>6</w:t>
      </w:r>
      <w:r w:rsidR="00431DCD">
        <w:rPr>
          <w:noProof/>
        </w:rPr>
        <w:fldChar w:fldCharType="end"/>
      </w:r>
      <w:bookmarkEnd w:id="28"/>
      <w:r>
        <w:t>. Diagrama de bloques del electrobisturi.</w:t>
      </w:r>
    </w:p>
    <w:p w:rsidR="00FB128D" w:rsidRDefault="00FB128D" w:rsidP="00F71179">
      <w:r w:rsidRPr="00FB128D">
        <w:t>El diseño de la unidad electroquirug</w:t>
      </w:r>
      <w:r w:rsidR="00095456">
        <w:t xml:space="preserve">ica se presenta en la </w:t>
      </w:r>
      <w:r w:rsidR="00C17AB8">
        <w:fldChar w:fldCharType="begin"/>
      </w:r>
      <w:r w:rsidR="00C17AB8">
        <w:instrText xml:space="preserve"> REF _Ref513740003 \h </w:instrText>
      </w:r>
      <w:r w:rsidR="00C17AB8">
        <w:fldChar w:fldCharType="separate"/>
      </w:r>
      <w:r w:rsidR="00F90A20">
        <w:t xml:space="preserve">Figura </w:t>
      </w:r>
      <w:r w:rsidR="00F90A20">
        <w:rPr>
          <w:noProof/>
        </w:rPr>
        <w:t>6</w:t>
      </w:r>
      <w:r w:rsidR="00C17AB8">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9" w:name="_Toc514401470"/>
      <w:r>
        <w:t>Diseño de Módulos Principales</w:t>
      </w:r>
      <w:bookmarkEnd w:id="29"/>
    </w:p>
    <w:p w:rsidR="0053071B" w:rsidRDefault="00CA073D" w:rsidP="0053071B">
      <w:r>
        <w:t>Teniendo en cuenta el alto costo q</w:t>
      </w:r>
      <w:r w:rsidR="00DC3DA4">
        <w:t xml:space="preserve">ue implica la impresión de </w:t>
      </w:r>
      <w:r w:rsidR="00DC3DA4" w:rsidRPr="00CE14FC">
        <w:rPr>
          <w:highlight w:val="yellow"/>
        </w:rPr>
        <w:t>PCB</w:t>
      </w:r>
      <w:r w:rsidR="00BF6250" w:rsidRPr="00CE14FC">
        <w:rPr>
          <w:highlight w:val="yellow"/>
        </w:rPr>
        <w:t>’s</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 xml:space="preserve">robar los circuitos del generador de frecuencia, bioimpedanciometro y módulo de mínimo </w:t>
      </w:r>
      <w:r w:rsidR="00816C8B">
        <w:lastRenderedPageBreak/>
        <w:t>sangrado basado en un electrocardiógrafo.</w:t>
      </w:r>
      <w:r w:rsidR="006272C9">
        <w:t xml:space="preserve"> Los tres</w:t>
      </w:r>
      <w:r w:rsidR="00850167">
        <w:t xml:space="preserve"> diseños se unen en una sola PCB</w:t>
      </w:r>
      <w:r w:rsidR="006272C9">
        <w:t xml:space="preserve"> de 10cmx10cm</w:t>
      </w:r>
      <w:r w:rsidR="00880475">
        <w:t xml:space="preserve"> </w:t>
      </w:r>
      <w:r w:rsidR="00880475">
        <w:fldChar w:fldCharType="begin"/>
      </w:r>
      <w:r w:rsidR="00880475">
        <w:instrText xml:space="preserve"> REF _Ref514351301 \h </w:instrText>
      </w:r>
      <w:r w:rsidR="00880475">
        <w:fldChar w:fldCharType="separate"/>
      </w:r>
      <w:r w:rsidR="00F90A20">
        <w:t xml:space="preserve">Figura </w:t>
      </w:r>
      <w:r w:rsidR="00F90A20">
        <w:rPr>
          <w:noProof/>
        </w:rPr>
        <w:t>7</w:t>
      </w:r>
      <w:r w:rsidR="00880475">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AD1675">
      <w:pPr>
        <w:pStyle w:val="Descripcin"/>
        <w:keepNext/>
        <w:jc w:val="center"/>
      </w:pPr>
      <w:bookmarkStart w:id="30" w:name="_Ref514351301"/>
      <w:r>
        <w:t xml:space="preserve">Figura </w:t>
      </w:r>
      <w:r w:rsidR="00431DCD">
        <w:fldChar w:fldCharType="begin"/>
      </w:r>
      <w:r w:rsidR="00431DCD">
        <w:instrText xml:space="preserve"> SEQ Figura \* ARABIC </w:instrText>
      </w:r>
      <w:r w:rsidR="00431DCD">
        <w:fldChar w:fldCharType="separate"/>
      </w:r>
      <w:r w:rsidR="006021FF">
        <w:rPr>
          <w:noProof/>
        </w:rPr>
        <w:t>7</w:t>
      </w:r>
      <w:r w:rsidR="00431DCD">
        <w:rPr>
          <w:noProof/>
        </w:rPr>
        <w:fldChar w:fldCharType="end"/>
      </w:r>
      <w:bookmarkEnd w:id="30"/>
      <w:r w:rsidR="00A0430D">
        <w:t>. Circuito impreso primera corrida de PCB.</w:t>
      </w:r>
    </w:p>
    <w:p w:rsidR="00816C8B" w:rsidRDefault="00F65EA2" w:rsidP="008B05C9">
      <w:pPr>
        <w:keepNext/>
        <w:jc w:val="center"/>
      </w:pPr>
      <w:r>
        <w:rPr>
          <w:noProof/>
          <w:lang w:eastAsia="es-CO"/>
        </w:rPr>
        <w:drawing>
          <wp:inline distT="0" distB="0" distL="0" distR="0" wp14:anchorId="5D881170" wp14:editId="4811CB8E">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585AF0">
        <w:t xml:space="preserve"> </w:t>
      </w:r>
      <w:r w:rsidR="00585AF0">
        <w:fldChar w:fldCharType="begin"/>
      </w:r>
      <w:r w:rsidR="00585AF0">
        <w:instrText xml:space="preserve"> REF _Ref514351301 \h </w:instrText>
      </w:r>
      <w:r w:rsidR="00585AF0">
        <w:fldChar w:fldCharType="separate"/>
      </w:r>
      <w:r w:rsidR="00F90A20">
        <w:t xml:space="preserve">Figura </w:t>
      </w:r>
      <w:r w:rsidR="00F90A20">
        <w:rPr>
          <w:noProof/>
        </w:rPr>
        <w:t>7</w:t>
      </w:r>
      <w:r w:rsidR="00585AF0">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lastRenderedPageBreak/>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FA6FC0">
        <w:t xml:space="preserve"> (ver </w:t>
      </w:r>
      <w:r w:rsidR="00FA6FC0">
        <w:fldChar w:fldCharType="begin"/>
      </w:r>
      <w:r w:rsidR="00FA6FC0">
        <w:instrText xml:space="preserve"> REF _Ref514353252 \h </w:instrText>
      </w:r>
      <w:r w:rsidR="00FA6FC0">
        <w:fldChar w:fldCharType="separate"/>
      </w:r>
      <w:r w:rsidR="00F90A20">
        <w:t xml:space="preserve">Figura </w:t>
      </w:r>
      <w:r w:rsidR="00F90A20">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F90A20">
        <w:t xml:space="preserve">Figura </w:t>
      </w:r>
      <w:r w:rsidR="00F90A20">
        <w:rPr>
          <w:noProof/>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31" w:name="_Ref514353252"/>
      <w:r>
        <w:t xml:space="preserve">Figura </w:t>
      </w:r>
      <w:r w:rsidR="00431DCD">
        <w:fldChar w:fldCharType="begin"/>
      </w:r>
      <w:r w:rsidR="00431DCD">
        <w:instrText xml:space="preserve"> SEQ Figura \* ARABIC </w:instrText>
      </w:r>
      <w:r w:rsidR="00431DCD">
        <w:fldChar w:fldCharType="separate"/>
      </w:r>
      <w:r w:rsidR="006021FF">
        <w:rPr>
          <w:noProof/>
        </w:rPr>
        <w:t>8</w:t>
      </w:r>
      <w:r w:rsidR="00431DCD">
        <w:rPr>
          <w:noProof/>
        </w:rPr>
        <w:fldChar w:fldCharType="end"/>
      </w:r>
      <w:bookmarkEnd w:id="31"/>
      <w:r>
        <w:t xml:space="preserve">. </w:t>
      </w:r>
      <w:r w:rsidRPr="00FA6FC0">
        <w:t>Estación de calor Marca Yihua YH-853AAA</w:t>
      </w:r>
    </w:p>
    <w:p w:rsidR="00C52AEA" w:rsidRDefault="00C52AEA" w:rsidP="00FA6FC0">
      <w:pPr>
        <w:keepNext/>
        <w:jc w:val="center"/>
      </w:pPr>
      <w:r>
        <w:rPr>
          <w:noProof/>
          <w:lang w:eastAsia="es-CO"/>
        </w:rPr>
        <w:drawing>
          <wp:inline distT="0" distB="0" distL="0" distR="0" wp14:anchorId="6DBAE691" wp14:editId="362C3CAA">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F90A20">
        <w:t xml:space="preserve">Figura </w:t>
      </w:r>
      <w:r w:rsidR="00F90A20">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32" w:name="_Ref514353390"/>
      <w:r>
        <w:t xml:space="preserve">Figura </w:t>
      </w:r>
      <w:r w:rsidR="00431DCD">
        <w:fldChar w:fldCharType="begin"/>
      </w:r>
      <w:r w:rsidR="00431DCD">
        <w:instrText xml:space="preserve"> SEQ Figura \* ARABIC </w:instrText>
      </w:r>
      <w:r w:rsidR="00431DCD">
        <w:fldChar w:fldCharType="separate"/>
      </w:r>
      <w:r w:rsidR="006021FF">
        <w:rPr>
          <w:noProof/>
        </w:rPr>
        <w:t>9</w:t>
      </w:r>
      <w:r w:rsidR="00431DCD">
        <w:rPr>
          <w:noProof/>
        </w:rPr>
        <w:fldChar w:fldCharType="end"/>
      </w:r>
      <w:bookmarkEnd w:id="32"/>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14:anchorId="5A20267D" wp14:editId="1E71765C">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33" w:name="_Ref514355414"/>
      <w:r>
        <w:lastRenderedPageBreak/>
        <w:t xml:space="preserve">Figura </w:t>
      </w:r>
      <w:r w:rsidR="00431DCD">
        <w:fldChar w:fldCharType="begin"/>
      </w:r>
      <w:r w:rsidR="00431DCD">
        <w:instrText xml:space="preserve"> SEQ Figura \* ARABIC </w:instrText>
      </w:r>
      <w:r w:rsidR="00431DCD">
        <w:fldChar w:fldCharType="separate"/>
      </w:r>
      <w:r w:rsidR="006021FF">
        <w:rPr>
          <w:noProof/>
        </w:rPr>
        <w:t>10</w:t>
      </w:r>
      <w:r w:rsidR="00431DCD">
        <w:rPr>
          <w:noProof/>
        </w:rPr>
        <w:fldChar w:fldCharType="end"/>
      </w:r>
      <w:bookmarkEnd w:id="33"/>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01D65EF3" wp14:editId="1805343F">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a primera corrida de pcb</w:t>
      </w:r>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bookmarkStart w:id="34" w:name="_Toc514401471"/>
      <w:r>
        <w:lastRenderedPageBreak/>
        <w:t>Control lógico principal</w:t>
      </w:r>
      <w:bookmarkEnd w:id="34"/>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siendo el master de la comunicación el microcontrolador ubicado en la placa del bioimpedancimetro</w:t>
      </w:r>
      <w:r w:rsidR="006F4530">
        <w:t xml:space="preserve">, en este corre una máquina de estados que coordina todos los módulos del diagrama de bloques presentando en la </w:t>
      </w:r>
      <w:r w:rsidR="00D81B4A">
        <w:fldChar w:fldCharType="begin"/>
      </w:r>
      <w:r w:rsidR="00D81B4A">
        <w:instrText xml:space="preserve"> REF _Ref513740003 \h </w:instrText>
      </w:r>
      <w:r w:rsidR="00AE1DAD">
        <w:instrText xml:space="preserve"> \* MERGEFORMAT </w:instrText>
      </w:r>
      <w:r w:rsidR="00D81B4A">
        <w:fldChar w:fldCharType="separate"/>
      </w:r>
      <w:r w:rsidR="00F90A20">
        <w:t xml:space="preserve">Figura </w:t>
      </w:r>
      <w:r w:rsidR="00F90A20">
        <w:rPr>
          <w:noProof/>
        </w:rPr>
        <w:t>6</w:t>
      </w:r>
      <w:r w:rsidR="00D81B4A">
        <w:fldChar w:fldCharType="end"/>
      </w:r>
      <w:r w:rsidR="000025C1">
        <w:t>.</w:t>
      </w:r>
      <w:r w:rsidR="00F44655">
        <w:t xml:space="preserve"> </w:t>
      </w:r>
    </w:p>
    <w:p w:rsidR="00530EC2" w:rsidRPr="00530EC2" w:rsidRDefault="00530EC2" w:rsidP="00530EC2">
      <w:pPr>
        <w:pStyle w:val="Descripcin"/>
        <w:keepNext/>
        <w:jc w:val="center"/>
      </w:pPr>
      <w:bookmarkStart w:id="35" w:name="_Ref514355648"/>
      <w:r>
        <w:t xml:space="preserve">Figura </w:t>
      </w:r>
      <w:r w:rsidR="00431DCD">
        <w:fldChar w:fldCharType="begin"/>
      </w:r>
      <w:r w:rsidR="00431DCD">
        <w:instrText xml:space="preserve"> SEQ Figura \* ARABIC </w:instrText>
      </w:r>
      <w:r w:rsidR="00431DCD">
        <w:fldChar w:fldCharType="separate"/>
      </w:r>
      <w:r w:rsidR="006021FF">
        <w:rPr>
          <w:noProof/>
        </w:rPr>
        <w:t>11</w:t>
      </w:r>
      <w:r w:rsidR="00431DCD">
        <w:rPr>
          <w:noProof/>
        </w:rPr>
        <w:fldChar w:fldCharType="end"/>
      </w:r>
      <w:bookmarkEnd w:id="35"/>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1AB20F8F" wp14:editId="3C0BB40C">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F90A20">
        <w:t xml:space="preserve">Figura </w:t>
      </w:r>
      <w:r w:rsidR="00F90A20">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t>G</w:t>
      </w:r>
      <w:r w:rsidR="00C46C11">
        <w:t xml:space="preserve">racias </w:t>
      </w:r>
      <w:r w:rsidR="005C6F57">
        <w:lastRenderedPageBreak/>
        <w:t>a esto</w:t>
      </w:r>
      <w:r w:rsidR="00D15E13">
        <w:t xml:space="preserve">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w:t>
      </w:r>
      <w:r w:rsidR="00814CA4" w:rsidRPr="00267684">
        <w:rPr>
          <w:highlight w:val="yellow"/>
        </w:rPr>
        <w:t>open source</w:t>
      </w:r>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36" w:name="_Toc514401472"/>
      <w:r>
        <w:t>Bioimpedanciometro</w:t>
      </w:r>
      <w:r w:rsidR="00EA6F92">
        <w:t>.</w:t>
      </w:r>
      <w:bookmarkEnd w:id="36"/>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7" w:name="_Ref514360413"/>
      <w:r>
        <w:lastRenderedPageBreak/>
        <w:t xml:space="preserve">Figura </w:t>
      </w:r>
      <w:r w:rsidR="00431DCD">
        <w:fldChar w:fldCharType="begin"/>
      </w:r>
      <w:r w:rsidR="00431DCD">
        <w:instrText xml:space="preserve"> SEQ Figura \* ARABIC </w:instrText>
      </w:r>
      <w:r w:rsidR="00431DCD">
        <w:fldChar w:fldCharType="separate"/>
      </w:r>
      <w:r w:rsidR="006021FF">
        <w:rPr>
          <w:noProof/>
        </w:rPr>
        <w:t>12</w:t>
      </w:r>
      <w:r w:rsidR="00431DCD">
        <w:rPr>
          <w:noProof/>
        </w:rPr>
        <w:fldChar w:fldCharType="end"/>
      </w:r>
      <w:bookmarkEnd w:id="37"/>
      <w:r>
        <w:t>.</w:t>
      </w:r>
      <w:r w:rsidRPr="003C478C">
        <w:t xml:space="preserve"> Diagrama de Bloques para el Sistema de Bioimpedanciometría</w:t>
      </w:r>
    </w:p>
    <w:p w:rsidR="00145F21" w:rsidRPr="00145F21" w:rsidRDefault="00145F21" w:rsidP="003C478C">
      <w:pPr>
        <w:keepNext/>
        <w:jc w:val="center"/>
      </w:pPr>
      <w:r>
        <w:rPr>
          <w:noProof/>
          <w:lang w:eastAsia="es-CO"/>
        </w:rPr>
        <w:drawing>
          <wp:inline distT="0" distB="0" distL="0" distR="0" wp14:anchorId="2806F4B2" wp14:editId="2DE61D51">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361FE6">
        <w:t xml:space="preserve">Figura </w:t>
      </w:r>
      <w:r w:rsidR="00361FE6">
        <w:rPr>
          <w:noProof/>
        </w:rPr>
        <w:t>12</w:t>
      </w:r>
      <w:r w:rsidR="00361FE6">
        <w:fldChar w:fldCharType="end"/>
      </w:r>
      <w:r w:rsidR="003C478C">
        <w:t>)</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Bioimpedanciometro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8"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1</w:t>
            </w:r>
            <w:r w:rsidRPr="009A03AF">
              <w:rPr>
                <w:i w:val="0"/>
                <w:sz w:val="24"/>
                <w:szCs w:val="24"/>
              </w:rPr>
              <w:fldChar w:fldCharType="end"/>
            </w:r>
            <w:r w:rsidRPr="009A03AF">
              <w:rPr>
                <w:i w:val="0"/>
                <w:sz w:val="24"/>
                <w:szCs w:val="24"/>
              </w:rPr>
              <w:t>)</w:t>
            </w:r>
            <w:bookmarkEnd w:id="38"/>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9"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2</w:t>
            </w:r>
            <w:r w:rsidRPr="009A03AF">
              <w:rPr>
                <w:i w:val="0"/>
                <w:sz w:val="24"/>
                <w:szCs w:val="24"/>
              </w:rPr>
              <w:fldChar w:fldCharType="end"/>
            </w:r>
            <w:r w:rsidRPr="009A03AF">
              <w:rPr>
                <w:i w:val="0"/>
                <w:sz w:val="24"/>
                <w:szCs w:val="24"/>
              </w:rPr>
              <w:t>)</w:t>
            </w:r>
            <w:bookmarkEnd w:id="39"/>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F90A20" w:rsidRPr="00F90A20">
        <w:rPr>
          <w:i/>
          <w:szCs w:val="24"/>
        </w:rPr>
        <w:t xml:space="preserve">( </w:t>
      </w:r>
      <w:r w:rsidR="00F90A20">
        <w:rPr>
          <w:i/>
          <w:noProof/>
          <w:szCs w:val="24"/>
        </w:rPr>
        <w:t>1</w:t>
      </w:r>
      <w:r w:rsidR="00F90A20" w:rsidRPr="00F90A20">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F90A20" w:rsidRPr="009A03AF">
        <w:rPr>
          <w:szCs w:val="24"/>
        </w:rPr>
        <w:t xml:space="preserve">( </w:t>
      </w:r>
      <w:r w:rsidR="00F90A20">
        <w:rPr>
          <w:i/>
          <w:noProof/>
          <w:szCs w:val="24"/>
        </w:rPr>
        <w:t>2</w:t>
      </w:r>
      <w:r w:rsidR="00F90A20"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w:t>
      </w:r>
      <w:r w:rsidR="0071439B">
        <w:t>tal el</w:t>
      </w:r>
      <w:r w:rsidR="001A3B0B">
        <w:t xml:space="preserve"> circuito integrado, </w:t>
      </w:r>
      <w:r w:rsidR="0057722A">
        <w:t>podía realizarse de modo</w:t>
      </w:r>
      <w:r w:rsidR="00190CE9">
        <w:t xml:space="preserve"> </w:t>
      </w:r>
      <w:r w:rsidR="0057722A">
        <w:t xml:space="preserve">discreto por medio de otros elementos en conjunto, sin </w:t>
      </w:r>
      <w:r w:rsidR="00F41D09">
        <w:t>embargo,</w:t>
      </w:r>
      <w:r w:rsidR="0057722A">
        <w:t xml:space="preserve">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40" w:name="_Ref514360603"/>
      <w:r>
        <w:lastRenderedPageBreak/>
        <w:t xml:space="preserve">Figura </w:t>
      </w:r>
      <w:r w:rsidR="00431DCD">
        <w:fldChar w:fldCharType="begin"/>
      </w:r>
      <w:r w:rsidR="00431DCD">
        <w:instrText xml:space="preserve"> SEQ Figura \* ARABIC </w:instrText>
      </w:r>
      <w:r w:rsidR="00431DCD">
        <w:fldChar w:fldCharType="separate"/>
      </w:r>
      <w:r w:rsidR="006021FF">
        <w:rPr>
          <w:noProof/>
        </w:rPr>
        <w:t>13</w:t>
      </w:r>
      <w:r w:rsidR="00431DCD">
        <w:rPr>
          <w:noProof/>
        </w:rPr>
        <w:fldChar w:fldCharType="end"/>
      </w:r>
      <w:bookmarkEnd w:id="40"/>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14:anchorId="6FFF7F4B" wp14:editId="37C35C67">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AB08B4">
        <w:t xml:space="preserve">Figura </w:t>
      </w:r>
      <w:r w:rsidR="00AB08B4">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3835D7">
        <w:t xml:space="preserve">Figura </w:t>
      </w:r>
      <w:r w:rsidR="003835D7">
        <w:rPr>
          <w:noProof/>
        </w:rPr>
        <w:t>13</w:t>
      </w:r>
      <w:r w:rsidR="003835D7">
        <w:fldChar w:fldCharType="end"/>
      </w:r>
      <w:r w:rsidR="003835D7">
        <w:t>)</w:t>
      </w:r>
      <w:r w:rsidR="00BF20C4">
        <w:fldChar w:fldCharType="begin"/>
      </w:r>
      <w:r w:rsidR="00BF20C4">
        <w:instrText xml:space="preserve"> REF _Ref504948434 \h </w:instrText>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4B1F6F">
      <w:pPr>
        <w:keepNext/>
        <w:jc w:val="center"/>
      </w:pPr>
    </w:p>
    <w:p w:rsidR="00531EC9" w:rsidRDefault="00531EC9" w:rsidP="00531EC9">
      <w:pPr>
        <w:keepNext/>
      </w:pPr>
      <w:r>
        <w:rPr>
          <w:noProof/>
          <w:lang w:eastAsia="es-CO"/>
        </w:rPr>
        <w:drawing>
          <wp:inline distT="0" distB="0" distL="0" distR="0" wp14:anchorId="5CBCB482" wp14:editId="4E65B7F1">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BF20C4" w:rsidRDefault="00531EC9" w:rsidP="00531EC9">
      <w:pPr>
        <w:pStyle w:val="Descripcin"/>
        <w:jc w:val="center"/>
      </w:pPr>
      <w:r>
        <w:t xml:space="preserve">Figura </w:t>
      </w:r>
      <w:r w:rsidR="00431DCD">
        <w:fldChar w:fldCharType="begin"/>
      </w:r>
      <w:r w:rsidR="00431DCD">
        <w:instrText xml:space="preserve"> SEQ Figura \* ARABIC </w:instrText>
      </w:r>
      <w:r w:rsidR="00431DCD">
        <w:fldChar w:fldCharType="separate"/>
      </w:r>
      <w:r w:rsidR="006021FF">
        <w:rPr>
          <w:noProof/>
        </w:rPr>
        <w:t>14</w:t>
      </w:r>
      <w:r w:rsidR="00431DCD">
        <w:rPr>
          <w:noProof/>
        </w:rPr>
        <w:fldChar w:fldCharType="end"/>
      </w:r>
      <w:r>
        <w:t>. .</w:t>
      </w:r>
      <w:r w:rsidRPr="00BF20C4">
        <w:t xml:space="preserve"> </w:t>
      </w:r>
      <w:r>
        <w:t>Sistemas de Acoplamiento y Sensado de Bioimpedancia.</w:t>
      </w:r>
    </w:p>
    <w:p w:rsidR="000257AB" w:rsidRPr="00C87D30" w:rsidRDefault="000257AB" w:rsidP="000257AB">
      <w:pPr>
        <w:pStyle w:val="Ttulo4"/>
        <w:rPr>
          <w:vanish/>
          <w:specVanish/>
        </w:rPr>
      </w:pPr>
      <w:r>
        <w:lastRenderedPageBreak/>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5A6CC1">
        <w:t xml:space="preserve">Figura </w:t>
      </w:r>
      <w:r w:rsidR="005A6CC1">
        <w:rPr>
          <w:noProof/>
        </w:rPr>
        <w:t>16</w:t>
      </w:r>
      <w:r w:rsidR="005A6CC1">
        <w:fldChar w:fldCharType="end"/>
      </w:r>
      <w:r w:rsidR="002E0FFD">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A121DC" w:rsidRDefault="00A121DC" w:rsidP="00A121DC">
      <w:pPr>
        <w:keepNext/>
        <w:jc w:val="center"/>
      </w:pPr>
      <w:r>
        <w:rPr>
          <w:noProof/>
          <w:lang w:eastAsia="es-CO"/>
        </w:rPr>
        <w:drawing>
          <wp:inline distT="0" distB="0" distL="0" distR="0" wp14:anchorId="2F4E74CA" wp14:editId="6FE333DC">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Default="00A121DC" w:rsidP="00A121DC">
      <w:pPr>
        <w:pStyle w:val="Descripcin"/>
        <w:jc w:val="center"/>
      </w:pPr>
      <w:bookmarkStart w:id="41" w:name="_Ref504941883"/>
      <w:bookmarkStart w:id="42" w:name="_Ref504941877"/>
      <w:r>
        <w:t xml:space="preserve">Figura </w:t>
      </w:r>
      <w:r w:rsidR="00431DCD">
        <w:fldChar w:fldCharType="begin"/>
      </w:r>
      <w:r w:rsidR="00431DCD">
        <w:instrText xml:space="preserve"> SEQ Figura \* ARABIC </w:instrText>
      </w:r>
      <w:r w:rsidR="00431DCD">
        <w:fldChar w:fldCharType="separate"/>
      </w:r>
      <w:r w:rsidR="006021FF">
        <w:rPr>
          <w:noProof/>
        </w:rPr>
        <w:t>15</w:t>
      </w:r>
      <w:r w:rsidR="00431DCD">
        <w:rPr>
          <w:noProof/>
        </w:rPr>
        <w:fldChar w:fldCharType="end"/>
      </w:r>
      <w:bookmarkEnd w:id="41"/>
      <w:r>
        <w:t>. Representación de un Tejido mediante un Circuito Eléctrico.</w:t>
      </w:r>
      <w:bookmarkEnd w:id="42"/>
      <w:r>
        <w:t xml:space="preserve"> </w:t>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3E4A29">
        <w:t xml:space="preserve">Figura </w:t>
      </w:r>
      <w:r w:rsidR="003E4A29">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C36808" w:rsidRDefault="00C36808" w:rsidP="00621621"/>
    <w:p w:rsidR="005E1180" w:rsidRDefault="005E1180" w:rsidP="005E1180">
      <w:pPr>
        <w:pStyle w:val="Descripcin"/>
        <w:keepNext/>
        <w:jc w:val="center"/>
      </w:pPr>
      <w:bookmarkStart w:id="43" w:name="_Ref514362462"/>
      <w:r>
        <w:lastRenderedPageBreak/>
        <w:t xml:space="preserve">Figura </w:t>
      </w:r>
      <w:r w:rsidR="00431DCD">
        <w:fldChar w:fldCharType="begin"/>
      </w:r>
      <w:r w:rsidR="00431DCD">
        <w:instrText xml:space="preserve"> SEQ Figura \* ARABIC </w:instrText>
      </w:r>
      <w:r w:rsidR="00431DCD">
        <w:fldChar w:fldCharType="separate"/>
      </w:r>
      <w:r w:rsidR="006021FF">
        <w:rPr>
          <w:noProof/>
        </w:rPr>
        <w:t>16</w:t>
      </w:r>
      <w:r w:rsidR="00431DCD">
        <w:rPr>
          <w:noProof/>
        </w:rPr>
        <w:fldChar w:fldCharType="end"/>
      </w:r>
      <w:bookmarkEnd w:id="43"/>
      <w:r>
        <w:t>.</w:t>
      </w:r>
      <w:r w:rsidR="008613BC">
        <w:t>Pruebas de impedancia entre secciones de placa de retorno.</w:t>
      </w:r>
    </w:p>
    <w:p w:rsidR="003F4957" w:rsidRDefault="00920D89" w:rsidP="00920D89">
      <w:r>
        <w:rPr>
          <w:noProof/>
          <w:lang w:eastAsia="es-CO"/>
        </w:rPr>
        <w:drawing>
          <wp:inline distT="0" distB="0" distL="0" distR="0" wp14:anchorId="7A496DE3" wp14:editId="6E099E1D">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7A6AAD">
        <w:t xml:space="preserve">Figura </w:t>
      </w:r>
      <w:r w:rsidR="007A6AAD">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8C6071">
        <w:t xml:space="preserve">Figura </w:t>
      </w:r>
      <w:r w:rsidR="008C6071">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44" w:name="_Ref514363666"/>
      <w:r>
        <w:t xml:space="preserve">Tabla </w:t>
      </w:r>
      <w:r w:rsidR="00431DCD">
        <w:fldChar w:fldCharType="begin"/>
      </w:r>
      <w:r w:rsidR="00431DCD">
        <w:instrText xml:space="preserve"> SEQ Tabla \* ARABIC </w:instrText>
      </w:r>
      <w:r w:rsidR="00431DCD">
        <w:fldChar w:fldCharType="separate"/>
      </w:r>
      <w:r w:rsidR="00693D81">
        <w:rPr>
          <w:noProof/>
        </w:rPr>
        <w:t>4</w:t>
      </w:r>
      <w:r w:rsidR="00431DCD">
        <w:rPr>
          <w:noProof/>
        </w:rPr>
        <w:fldChar w:fldCharType="end"/>
      </w:r>
      <w:bookmarkEnd w:id="44"/>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y se toman medidas con el impedanci</w:t>
      </w:r>
      <w:r w:rsidR="00200D0F">
        <w:t>ome</w:t>
      </w:r>
      <w:r w:rsidR="0021103E">
        <w:t>tro</w:t>
      </w:r>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6C773D">
        <w:t xml:space="preserve">Tabla </w:t>
      </w:r>
      <w:r w:rsidR="006C773D">
        <w:rPr>
          <w:noProof/>
        </w:rPr>
        <w:t>4</w:t>
      </w:r>
      <w:r w:rsidR="006C773D">
        <w:fldChar w:fldCharType="end"/>
      </w:r>
      <w:r w:rsidR="006C773D">
        <w:t xml:space="preserve"> </w:t>
      </w:r>
      <w:r w:rsidR="007C3C90">
        <w:t xml:space="preserve">se muestra el resultado </w:t>
      </w:r>
      <w:r w:rsidR="002B753B">
        <w:t xml:space="preserve">de los </w:t>
      </w:r>
      <w:r w:rsidR="00F47084">
        <w:t xml:space="preserve">los promedios de los </w:t>
      </w:r>
      <w:r w:rsidR="006E6059">
        <w:t>datos obtenidos</w:t>
      </w:r>
      <w:r w:rsidR="003462EF">
        <w:t xml:space="preserve">, se asume que el valor real de las resistencias es el dicho </w:t>
      </w:r>
      <w:r w:rsidR="003462EF">
        <w:lastRenderedPageBreak/>
        <w:t>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A64C18">
        <w:t xml:space="preserve">Figura </w:t>
      </w:r>
      <w:r w:rsidR="00A64C18">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45" w:name="_Toc514401473"/>
      <w:r>
        <w:lastRenderedPageBreak/>
        <w:t xml:space="preserve">Gestor de Salidas </w:t>
      </w:r>
      <w:r w:rsidR="00506355">
        <w:t>(Administrador de puertos de salida)</w:t>
      </w:r>
      <w:bookmarkEnd w:id="45"/>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DD759B">
        <w:t xml:space="preserve"> (ver </w:t>
      </w:r>
      <w:r w:rsidR="00924381" w:rsidRPr="00924381">
        <w:rPr>
          <w:highlight w:val="yellow"/>
        </w:rPr>
        <w:t>figura tal</w:t>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r>
        <w:t xml:space="preserve">Figura </w:t>
      </w:r>
      <w:r w:rsidR="00431DCD">
        <w:fldChar w:fldCharType="begin"/>
      </w:r>
      <w:r w:rsidR="00431DCD">
        <w:instrText xml:space="preserve"> SEQ Figura \* ARABIC </w:instrText>
      </w:r>
      <w:r w:rsidR="00431DCD">
        <w:fldChar w:fldCharType="separate"/>
      </w:r>
      <w:r w:rsidR="006021FF">
        <w:rPr>
          <w:noProof/>
        </w:rPr>
        <w:t>17</w:t>
      </w:r>
      <w:r w:rsidR="00431DCD">
        <w:rPr>
          <w:noProof/>
        </w:rPr>
        <w:fldChar w:fldCharType="end"/>
      </w:r>
      <w:r>
        <w:t>.</w:t>
      </w:r>
      <w:r w:rsidR="00492862">
        <w:t xml:space="preserve"> </w:t>
      </w:r>
      <w:r w:rsidR="00D75FAD">
        <w:t>Vista frontal de la unidad electroquirú</w:t>
      </w:r>
      <w:r w:rsidR="005201A3">
        <w:t>r</w:t>
      </w:r>
      <w:r w:rsidR="00D75FAD">
        <w:t>gica</w:t>
      </w:r>
    </w:p>
    <w:p w:rsidR="00267235" w:rsidRDefault="0098344B" w:rsidP="00267235">
      <w:pPr>
        <w:jc w:val="center"/>
      </w:pPr>
      <w:r>
        <w:rPr>
          <w:noProof/>
          <w:lang w:eastAsia="es-CO"/>
        </w:rPr>
        <w:drawing>
          <wp:inline distT="0" distB="0" distL="0" distR="0" wp14:anchorId="0203BA19" wp14:editId="6406F26C">
            <wp:extent cx="4806087" cy="212725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4817868" cy="2132464"/>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16 relé</w:t>
      </w:r>
      <w:r w:rsidR="00067EFD">
        <w:t>s y se ha desarrollado la</w:t>
      </w:r>
      <w:r>
        <w:t xml:space="preserve"> placa que controla estos </w:t>
      </w:r>
      <w:r w:rsidR="002761DE">
        <w:t>relés</w:t>
      </w:r>
      <w:r w:rsidR="0012210B">
        <w:t xml:space="preserve"> </w:t>
      </w:r>
      <w:r w:rsidR="0012210B">
        <w:fldChar w:fldCharType="begin"/>
      </w:r>
      <w:r w:rsidR="0012210B">
        <w:instrText xml:space="preserve"> REF _Ref514365733 \h </w:instrText>
      </w:r>
      <w:r w:rsidR="0012210B">
        <w:fldChar w:fldCharType="separate"/>
      </w:r>
      <w:r w:rsidR="0012210B">
        <w:t xml:space="preserve">Figura </w:t>
      </w:r>
      <w:r w:rsidR="0012210B">
        <w:rPr>
          <w:noProof/>
        </w:rPr>
        <w:t>18</w:t>
      </w:r>
      <w:r w:rsidR="0012210B">
        <w:fldChar w:fldCharType="end"/>
      </w:r>
      <w:r>
        <w:t xml:space="preserve"> y realiza conexiones físicas desde los puertos externos a la circuitería</w:t>
      </w:r>
      <w:r w:rsidR="00E541B0">
        <w:t xml:space="preserve"> interna</w:t>
      </w:r>
      <w:r>
        <w:t xml:space="preserve"> multiplexando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46" w:name="_Ref514365733"/>
      <w:r>
        <w:lastRenderedPageBreak/>
        <w:t xml:space="preserve">Figura </w:t>
      </w:r>
      <w:r w:rsidR="00431DCD">
        <w:fldChar w:fldCharType="begin"/>
      </w:r>
      <w:r w:rsidR="00431DCD">
        <w:instrText xml:space="preserve"> SEQ Figura \* ARABIC </w:instrText>
      </w:r>
      <w:r w:rsidR="00431DCD">
        <w:fldChar w:fldCharType="separate"/>
      </w:r>
      <w:r w:rsidR="006021FF">
        <w:rPr>
          <w:noProof/>
        </w:rPr>
        <w:t>18</w:t>
      </w:r>
      <w:r w:rsidR="00431DCD">
        <w:rPr>
          <w:noProof/>
        </w:rPr>
        <w:fldChar w:fldCharType="end"/>
      </w:r>
      <w:bookmarkEnd w:id="46"/>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14:anchorId="798F12EB" wp14:editId="00D5B19E">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7" w:name="_Ref514244152"/>
      <w:bookmarkStart w:id="48" w:name="_Toc514401474"/>
      <w:r>
        <w:t>Amplificador de Potencia</w:t>
      </w:r>
      <w:bookmarkEnd w:id="47"/>
      <w:bookmarkEnd w:id="48"/>
    </w:p>
    <w:p w:rsidR="002B0073" w:rsidRPr="00A138D3" w:rsidRDefault="00A138D3" w:rsidP="00A138D3">
      <w:pPr>
        <w:ind w:firstLine="0"/>
      </w:pPr>
      <w:r w:rsidRPr="006C250B">
        <w:rPr>
          <w:highlight w:val="yellow"/>
        </w:rPr>
        <w:t xml:space="preserve">La gran mayoría de circuitos </w:t>
      </w:r>
      <w:r w:rsidR="00AF4AB7" w:rsidRPr="006C250B">
        <w:rPr>
          <w:highlight w:val="yellow"/>
        </w:rPr>
        <w:t>completos, poseen una etapa</w:t>
      </w:r>
      <w:r w:rsidRPr="006C250B">
        <w:rPr>
          <w:highlight w:val="yellow"/>
        </w:rPr>
        <w:t xml:space="preserve"> de salida cuyo manejo de potencia suele ser mayor que las anteriores, y que presenta un diseño visiblemente diferente. En este caso, uno de nuestros objetivos primordiales de diseño, será entonces lograr ganancia de potencia con buen rendimiento, a bajo costo y obviamente al menor consumo de potencia posible, sin dejar de lado la característica de aislamiento que pretende cumplir con la normatividad prevista para este tipo de equipo médicos.</w:t>
      </w:r>
    </w:p>
    <w:p w:rsidR="00AA7CAF" w:rsidRPr="00AA7CAF" w:rsidRDefault="0059722C" w:rsidP="00AA7CAF">
      <w:pPr>
        <w:pStyle w:val="Ttulo4"/>
      </w:pPr>
      <w:r>
        <w:lastRenderedPageBreak/>
        <w:t>Diagrama de Bloques</w:t>
      </w:r>
    </w:p>
    <w:p w:rsidR="003C6805" w:rsidRDefault="003C6805" w:rsidP="003C6805">
      <w:pPr>
        <w:pStyle w:val="Descripcin"/>
        <w:keepNext/>
        <w:jc w:val="center"/>
      </w:pPr>
      <w:r>
        <w:t xml:space="preserve">Figura </w:t>
      </w:r>
      <w:r w:rsidR="00431DCD">
        <w:fldChar w:fldCharType="begin"/>
      </w:r>
      <w:r w:rsidR="00431DCD">
        <w:instrText xml:space="preserve"> SEQ Figura \* ARABIC </w:instrText>
      </w:r>
      <w:r w:rsidR="00431DCD">
        <w:fldChar w:fldCharType="separate"/>
      </w:r>
      <w:r w:rsidR="006021FF">
        <w:rPr>
          <w:noProof/>
        </w:rPr>
        <w:t>19</w:t>
      </w:r>
      <w:r w:rsidR="00431DCD">
        <w:rPr>
          <w:noProof/>
        </w:rPr>
        <w:fldChar w:fldCharType="end"/>
      </w:r>
      <w:r w:rsidR="00C37318">
        <w:t xml:space="preserve">. </w:t>
      </w:r>
      <w:r w:rsidR="00E94A52">
        <w:t>Diagrama de bloques de potencia.</w:t>
      </w:r>
    </w:p>
    <w:p w:rsidR="003C6805" w:rsidRPr="003C6805" w:rsidRDefault="003C6805" w:rsidP="001F404C">
      <w:pPr>
        <w:pStyle w:val="Textoindependiente"/>
        <w:jc w:val="center"/>
      </w:pPr>
      <w:r>
        <w:rPr>
          <w:noProof/>
          <w:lang w:eastAsia="es-CO"/>
        </w:rPr>
        <w:drawing>
          <wp:inline distT="0" distB="0" distL="0" distR="0" wp14:anchorId="210BB1C6" wp14:editId="58AFB552">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r w:rsidR="007C3D8D">
        <w:t>flyback.</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 xml:space="preserve">ionada por una fuente conmutada </w:t>
      </w:r>
      <w:r w:rsidR="007E62E1" w:rsidRPr="007E62E1">
        <w:rPr>
          <w:highlight w:val="yellow"/>
        </w:rPr>
        <w:t>vista en el lado</w:t>
      </w:r>
      <w:r w:rsidR="005525AE">
        <w:t xml:space="preserve"> esta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MosFet)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096DB8">
        <w:t xml:space="preserve">Figura </w:t>
      </w:r>
      <w:r w:rsidR="00096DB8">
        <w:rPr>
          <w:noProof/>
        </w:rPr>
        <w:t>20</w:t>
      </w:r>
      <w:r w:rsidR="00096DB8">
        <w:rPr>
          <w:highlight w:val="yellow"/>
        </w:rPr>
        <w:fldChar w:fldCharType="end"/>
      </w:r>
      <w:r w:rsidRPr="005671DF">
        <w:t>, permitiendo trabajar a grandes velocidades pudiendo cambiar su estado en pocos nanosegundos.</w:t>
      </w:r>
    </w:p>
    <w:p w:rsidR="00753B4A" w:rsidRDefault="00753B4A" w:rsidP="00753B4A">
      <w:pPr>
        <w:pStyle w:val="Descripcin"/>
        <w:keepNext/>
        <w:jc w:val="center"/>
      </w:pPr>
      <w:bookmarkStart w:id="49" w:name="_Ref514370708"/>
      <w:r>
        <w:lastRenderedPageBreak/>
        <w:t xml:space="preserve">Figura </w:t>
      </w:r>
      <w:r w:rsidR="00431DCD">
        <w:fldChar w:fldCharType="begin"/>
      </w:r>
      <w:r w:rsidR="00431DCD">
        <w:instrText xml:space="preserve"> SEQ Figura \* ARABIC </w:instrText>
      </w:r>
      <w:r w:rsidR="00431DCD">
        <w:fldChar w:fldCharType="separate"/>
      </w:r>
      <w:r w:rsidR="006021FF">
        <w:rPr>
          <w:noProof/>
        </w:rPr>
        <w:t>20</w:t>
      </w:r>
      <w:r w:rsidR="00431DCD">
        <w:rPr>
          <w:noProof/>
        </w:rPr>
        <w:fldChar w:fldCharType="end"/>
      </w:r>
      <w:bookmarkEnd w:id="49"/>
      <w:r>
        <w:t xml:space="preserve">. Mosfet </w:t>
      </w:r>
      <w:r w:rsidRPr="00753B4A">
        <w:t>IRF840</w:t>
      </w:r>
    </w:p>
    <w:p w:rsidR="00753B4A" w:rsidRDefault="00753B4A" w:rsidP="00753B4A">
      <w:pPr>
        <w:jc w:val="center"/>
      </w:pPr>
      <w:r>
        <w:rPr>
          <w:noProof/>
          <w:lang w:eastAsia="es-CO"/>
        </w:rPr>
        <w:drawing>
          <wp:inline distT="0" distB="0" distL="0" distR="0" wp14:anchorId="67CBFF90" wp14:editId="181827B5">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7">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2506C3" w:rsidRDefault="002506C3" w:rsidP="002506C3">
      <w:r>
        <w:t>Los MOSFET de potencia como el IRF840 proporcionan al diseñador una mejor combinación de conmutación rápida, contando con una tensión Dreno-Fuente (Vds) de 500 [V], una corriente de Dreno (Id) de 8.0 [A] a temperatura ambiente (25°C) y es bajo en resistencia.</w:t>
      </w:r>
      <w:r w:rsidR="009B4AAE">
        <w:t xml:space="preserve"> </w:t>
      </w:r>
      <w:r>
        <w:t>(Siliconix, 2016a).</w:t>
      </w:r>
    </w:p>
    <w:p w:rsidR="002506C3" w:rsidRDefault="002506C3" w:rsidP="002506C3">
      <w:r>
        <w:t xml:space="preserve">Para realizar el control de corriente, cuya magnitud es considerablemente alta, se implementa un arreglo de 4 Mosfet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A fin de obtener el máximo desempeño en los transistores sin dañarlos por razones de sobrecalentamiento, se utiliza un disipador hecho simplemente con un perfil rectangular con ranuras de aluminio de 1 cm. de ancho, para cada uno de los MosFet. Cabe d</w:t>
      </w:r>
      <w:r w:rsidR="005335A4">
        <w:t>estacar que cada MosFet se aisla</w:t>
      </w:r>
      <w:r>
        <w:t xml:space="preserve"> eléctricamente de su correspondiente disipador usando láminas no conductoras usadas para encapsulado TO-220. Otro elemento que ayuda en la refrigeración del arreglo de MosFet es</w:t>
      </w:r>
      <w:r w:rsidR="00447DC1">
        <w:t xml:space="preserve"> el cooler</w:t>
      </w:r>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p>
    <w:p w:rsidR="002950AE" w:rsidRDefault="002950AE" w:rsidP="002950AE">
      <w:pPr>
        <w:pStyle w:val="Descripcin"/>
        <w:keepNext/>
        <w:jc w:val="center"/>
      </w:pPr>
      <w:bookmarkStart w:id="50" w:name="_Ref514371025"/>
      <w:r>
        <w:lastRenderedPageBreak/>
        <w:t xml:space="preserve">Figura </w:t>
      </w:r>
      <w:r w:rsidR="00431DCD">
        <w:fldChar w:fldCharType="begin"/>
      </w:r>
      <w:r w:rsidR="00431DCD">
        <w:instrText xml:space="preserve"> SEQ Figura \* ARABIC </w:instrText>
      </w:r>
      <w:r w:rsidR="00431DCD">
        <w:fldChar w:fldCharType="separate"/>
      </w:r>
      <w:r w:rsidR="006021FF">
        <w:rPr>
          <w:noProof/>
        </w:rPr>
        <w:t>21</w:t>
      </w:r>
      <w:r w:rsidR="00431DCD">
        <w:rPr>
          <w:noProof/>
        </w:rPr>
        <w:fldChar w:fldCharType="end"/>
      </w:r>
      <w:bookmarkEnd w:id="50"/>
      <w:r>
        <w:t>.</w:t>
      </w:r>
      <w:r w:rsidR="00CB3792">
        <w:t xml:space="preserve"> Amplificador de potencia sintonizado basado en mosfet tipo N.</w:t>
      </w:r>
    </w:p>
    <w:p w:rsidR="002950AE" w:rsidRDefault="002950AE" w:rsidP="002506C3">
      <w:r>
        <w:rPr>
          <w:b/>
          <w:bCs/>
          <w:noProof/>
          <w:lang w:eastAsia="es-CO"/>
        </w:rPr>
        <w:drawing>
          <wp:inline distT="0" distB="0" distL="0" distR="0" wp14:anchorId="71B80FE9" wp14:editId="3D475096">
            <wp:extent cx="5612130" cy="2600960"/>
            <wp:effectExtent l="0" t="0" r="762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8">
                      <a:extLst>
                        <a:ext uri="{28A0092B-C50C-407E-A947-70E740481C1C}">
                          <a14:useLocalDpi xmlns:a14="http://schemas.microsoft.com/office/drawing/2010/main" val="0"/>
                        </a:ext>
                      </a:extLst>
                    </a:blip>
                    <a:stretch>
                      <a:fillRect/>
                    </a:stretch>
                  </pic:blipFill>
                  <pic:spPr>
                    <a:xfrm>
                      <a:off x="0" y="0"/>
                      <a:ext cx="5612130" cy="2600960"/>
                    </a:xfrm>
                    <a:prstGeom prst="rect">
                      <a:avLst/>
                    </a:prstGeom>
                  </pic:spPr>
                </pic:pic>
              </a:graphicData>
            </a:graphic>
          </wp:inline>
        </w:drawing>
      </w:r>
    </w:p>
    <w:p w:rsidR="003F59EE" w:rsidRDefault="003F59EE" w:rsidP="003F59EE">
      <w:r>
        <w:t>El funcionami</w:t>
      </w:r>
      <w:r w:rsidR="009218C0">
        <w:t xml:space="preserve">ento del circuito de la </w:t>
      </w:r>
      <w:r w:rsidR="009218C0">
        <w:fldChar w:fldCharType="begin"/>
      </w:r>
      <w:r w:rsidR="009218C0">
        <w:instrText xml:space="preserve"> REF _Ref514371025 \h </w:instrText>
      </w:r>
      <w:r w:rsidR="009218C0">
        <w:fldChar w:fldCharType="separate"/>
      </w:r>
      <w:r w:rsidR="009218C0">
        <w:t xml:space="preserve">Figura </w:t>
      </w:r>
      <w:r w:rsidR="009218C0">
        <w:rPr>
          <w:noProof/>
        </w:rPr>
        <w:t>21</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3F59EE" w:rsidRDefault="00BF5C7F" w:rsidP="003F59EE">
      <w:r>
        <w:t>L</w:t>
      </w:r>
      <w:r w:rsidR="003F59EE">
        <w:t>a tarjet</w:t>
      </w:r>
      <w:r>
        <w:t>a Generadora de Ondas es la</w:t>
      </w:r>
      <w:r w:rsidR="003F59EE">
        <w:t xml:space="preserve"> responsable de la act</w:t>
      </w:r>
      <w:r w:rsidR="00F7492F">
        <w:t>ivación de los Mosfet,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3F59EE">
        <w:t xml:space="preserve"> en los tipos de onda a la salida de la unidad electroquirúrgica.</w:t>
      </w:r>
    </w:p>
    <w:p w:rsidR="00B61893" w:rsidRDefault="00253C71" w:rsidP="00D1221B">
      <w:pPr>
        <w:pStyle w:val="Ttulo5"/>
      </w:pPr>
      <w:r w:rsidRPr="00253C71">
        <w:t>Transformador de Potencia de Alta Frecuencia.</w:t>
      </w:r>
    </w:p>
    <w:p w:rsidR="00C97A38" w:rsidRDefault="00C97A38" w:rsidP="00C97A38">
      <w:r>
        <w:t xml:space="preserve">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electroquirurgica, en corte y coagulación. Dicho esto, el proceso de selección del transformador a usar es de gran importancia, no solo hay que fijarse en la potencia, sino, hay </w:t>
      </w:r>
      <w:r>
        <w:lastRenderedPageBreak/>
        <w:t>que tener en cuenta la frecuencia de operación, relación entre devanados, inductancias de las bobinas, tipo de núcleo, entre otros aspectos.</w:t>
      </w:r>
    </w:p>
    <w:p w:rsidR="00D1221B" w:rsidRDefault="00C97A38" w:rsidP="00C97A38">
      <w:r>
        <w:t>N2880-AL es un transformador ofrecido por Coilcraft</w:t>
      </w:r>
      <w:r w:rsidR="001F5864">
        <w:t>,</w:t>
      </w:r>
      <w:r>
        <w:t xml:space="preserve"> con una potencia de salida de hasta 175 Watts, lo que es suficiente para el proyecto, adicionalmente es una de las referencias que el fabricante da como muestras gratis.</w:t>
      </w:r>
    </w:p>
    <w:p w:rsidR="00295B9B" w:rsidRDefault="00295B9B" w:rsidP="005D4BA4">
      <w:pPr>
        <w:pStyle w:val="Descripcin"/>
        <w:keepNext/>
        <w:ind w:left="708" w:hanging="424"/>
        <w:jc w:val="center"/>
      </w:pPr>
      <w:bookmarkStart w:id="51" w:name="_Ref514374159"/>
      <w:r>
        <w:t xml:space="preserve">Figura </w:t>
      </w:r>
      <w:r w:rsidR="00431DCD">
        <w:fldChar w:fldCharType="begin"/>
      </w:r>
      <w:r w:rsidR="00431DCD">
        <w:instrText xml:space="preserve"> SEQ Figura \* ARABIC </w:instrText>
      </w:r>
      <w:r w:rsidR="00431DCD">
        <w:fldChar w:fldCharType="separate"/>
      </w:r>
      <w:r w:rsidR="006021FF">
        <w:rPr>
          <w:noProof/>
        </w:rPr>
        <w:t>22</w:t>
      </w:r>
      <w:r w:rsidR="00431DCD">
        <w:rPr>
          <w:noProof/>
        </w:rPr>
        <w:fldChar w:fldCharType="end"/>
      </w:r>
      <w:bookmarkEnd w:id="51"/>
      <w:r w:rsidR="008A1512">
        <w:t xml:space="preserve">. </w:t>
      </w:r>
      <w:r w:rsidR="005D4BA4" w:rsidRPr="005D4BA4">
        <w:t>Transformador de Potencia N2880-AL de Alta Frecuencia</w:t>
      </w:r>
    </w:p>
    <w:p w:rsidR="00295B9B" w:rsidRDefault="00295B9B" w:rsidP="00295B9B">
      <w:pPr>
        <w:jc w:val="center"/>
      </w:pPr>
      <w:r>
        <w:rPr>
          <w:noProof/>
          <w:lang w:eastAsia="es-CO"/>
        </w:rPr>
        <w:drawing>
          <wp:inline distT="0" distB="0" distL="0" distR="0" wp14:anchorId="73EB568B" wp14:editId="2663FA59">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29">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79054A" w:rsidRDefault="0079054A" w:rsidP="0079054A">
      <w:pPr>
        <w:ind w:firstLine="0"/>
      </w:pPr>
      <w:r>
        <w:t xml:space="preserve">En la </w:t>
      </w:r>
      <w:r>
        <w:fldChar w:fldCharType="begin"/>
      </w:r>
      <w:r>
        <w:instrText xml:space="preserve"> REF _Ref514374159 \h </w:instrText>
      </w:r>
      <w:r>
        <w:fldChar w:fldCharType="separate"/>
      </w:r>
      <w:r>
        <w:t xml:space="preserve">Figura </w:t>
      </w:r>
      <w:r>
        <w:rPr>
          <w:noProof/>
        </w:rPr>
        <w:t>22</w:t>
      </w:r>
      <w:r>
        <w:fldChar w:fldCharType="end"/>
      </w:r>
      <w:r>
        <w:t xml:space="preserve"> se observa la distribución de pines para su debida conexión como elevador. Con una indicación (L1) de 8,7 uH y 960/780 uH de L2, mencionados</w:t>
      </w:r>
      <w:r w:rsidR="00CA36AB">
        <w:t xml:space="preserve"> en el</w:t>
      </w:r>
      <w:r>
        <w:t xml:space="preserve"> datasheet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r w:rsidRPr="005532F1">
        <w:rPr>
          <w:lang w:val="es-419"/>
        </w:rPr>
        <w:t>snubbers</w:t>
      </w:r>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snubber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En este caso la red snubber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297618">
        <w:t xml:space="preserve">Figura </w:t>
      </w:r>
      <w:r w:rsidR="00297618">
        <w:rPr>
          <w:noProof/>
        </w:rPr>
        <w:t>23</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Default="00832ED1" w:rsidP="00832ED1">
      <w:pPr>
        <w:pStyle w:val="Descripcin"/>
        <w:keepNext/>
        <w:jc w:val="center"/>
      </w:pPr>
      <w:bookmarkStart w:id="52" w:name="_Ref514374212"/>
      <w:r>
        <w:lastRenderedPageBreak/>
        <w:t xml:space="preserve">Figura </w:t>
      </w:r>
      <w:r w:rsidR="00431DCD">
        <w:fldChar w:fldCharType="begin"/>
      </w:r>
      <w:r w:rsidR="00431DCD">
        <w:instrText xml:space="preserve"> SEQ Figura \* ARABIC </w:instrText>
      </w:r>
      <w:r w:rsidR="00431DCD">
        <w:fldChar w:fldCharType="separate"/>
      </w:r>
      <w:r w:rsidR="006021FF">
        <w:rPr>
          <w:noProof/>
        </w:rPr>
        <w:t>23</w:t>
      </w:r>
      <w:r w:rsidR="00431DCD">
        <w:rPr>
          <w:noProof/>
        </w:rPr>
        <w:fldChar w:fldCharType="end"/>
      </w:r>
      <w:bookmarkEnd w:id="52"/>
      <w:r>
        <w:t xml:space="preserve">. </w:t>
      </w:r>
      <w:r w:rsidRPr="00C93734">
        <w:t>Tanque LC implementado para la Etapa Amplificadora de Potencia</w:t>
      </w:r>
    </w:p>
    <w:p w:rsidR="00E93387" w:rsidRDefault="00832ED1" w:rsidP="00832ED1">
      <w:pPr>
        <w:jc w:val="center"/>
      </w:pPr>
      <w:r>
        <w:rPr>
          <w:noProof/>
          <w:lang w:eastAsia="es-CO"/>
        </w:rPr>
        <w:drawing>
          <wp:inline distT="0" distB="0" distL="0" distR="0" wp14:anchorId="6487F8E1" wp14:editId="4F63B3B1">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0">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La frecuencia generada por el circuito de control es de 300 KHz pues se encuentra en el rango recomendado para electrocirugía, y conociendo el valor de inductancia del bobinado primario L1 =8,7 uH.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421445" w:rsidRDefault="00421445" w:rsidP="00157056">
      <w:r w:rsidRPr="00421445">
        <w:rPr>
          <w:highlight w:val="yellow"/>
        </w:rPr>
        <w:t>Faltan capacitores serie de salida</w:t>
      </w:r>
    </w:p>
    <w:p w:rsidR="00CD5960" w:rsidRDefault="002B0073" w:rsidP="00573E3E">
      <w:pPr>
        <w:pStyle w:val="Ttulo3"/>
      </w:pPr>
      <w:bookmarkStart w:id="53" w:name="_Toc514401475"/>
      <w:r>
        <w:t>Generador de Ondas</w:t>
      </w:r>
      <w:bookmarkEnd w:id="53"/>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BB30A8">
        <w:t xml:space="preserve">Figura </w:t>
      </w:r>
      <w:r w:rsidR="00BB30A8">
        <w:rPr>
          <w:noProof/>
        </w:rPr>
        <w:t>24</w:t>
      </w:r>
      <w:r w:rsidR="00C4187C">
        <w:fldChar w:fldCharType="end"/>
      </w:r>
      <w:r w:rsidR="007E3533">
        <w:t xml:space="preserve"> el cual se obtiene por un precio de alrededor de $90</w:t>
      </w:r>
      <w:r w:rsidR="00691635">
        <w:t xml:space="preserve"> </w:t>
      </w:r>
      <w:r w:rsidR="00503610">
        <w:t>dólares</w:t>
      </w:r>
      <w:r w:rsidR="007E3533">
        <w:t>,</w:t>
      </w:r>
      <w:r w:rsidR="00C25FD6">
        <w:t xml:space="preserve"> se intentó usar los generadores de </w:t>
      </w:r>
      <w:r w:rsidR="00C25FD6">
        <w:lastRenderedPageBreak/>
        <w:t>los laboratorios de la universidad, pero las pruebas se volvían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de salida, por lo cual había que </w:t>
      </w:r>
      <w:r w:rsidR="002373DD">
        <w:t>validarlo</w:t>
      </w:r>
      <w:r w:rsidR="00066E28">
        <w:t xml:space="preserve"> con el osciloscopio, esto hace</w:t>
      </w:r>
      <w:r w:rsidR="00F07DB3">
        <w:t xml:space="preserve"> perder tiempo y al disponer só</w:t>
      </w:r>
      <w:r w:rsidR="002373DD">
        <w:t>lo de dos canales de entrada al osciloscopio no era la mejor opción</w:t>
      </w:r>
      <w:r w:rsidR="00A6578B">
        <w:t xml:space="preserve"> disponible</w:t>
      </w:r>
      <w:r w:rsidR="002373DD">
        <w:t>.</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54" w:name="_Ref514243342"/>
      <w:r>
        <w:t xml:space="preserve">Figura </w:t>
      </w:r>
      <w:r w:rsidR="00431DCD">
        <w:fldChar w:fldCharType="begin"/>
      </w:r>
      <w:r w:rsidR="00431DCD">
        <w:instrText xml:space="preserve"> SEQ Figura \* ARABIC </w:instrText>
      </w:r>
      <w:r w:rsidR="00431DCD">
        <w:fldChar w:fldCharType="separate"/>
      </w:r>
      <w:r w:rsidR="006021FF">
        <w:rPr>
          <w:noProof/>
        </w:rPr>
        <w:t>24</w:t>
      </w:r>
      <w:r w:rsidR="00431DCD">
        <w:rPr>
          <w:noProof/>
        </w:rPr>
        <w:fldChar w:fldCharType="end"/>
      </w:r>
      <w:bookmarkEnd w:id="54"/>
      <w:r w:rsidR="00967DA9">
        <w:t>. Generador de onda arbitraria Clequee JDS6600-30M</w:t>
      </w:r>
    </w:p>
    <w:p w:rsidR="00E5533E" w:rsidRDefault="00C40381" w:rsidP="00E5533E">
      <w:pPr>
        <w:keepNext/>
        <w:jc w:val="center"/>
      </w:pPr>
      <w:r>
        <w:rPr>
          <w:noProof/>
          <w:lang w:eastAsia="es-CO"/>
        </w:rPr>
        <w:drawing>
          <wp:inline distT="0" distB="0" distL="0" distR="0" wp14:anchorId="3EF172FB" wp14:editId="4FD4CD51">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042AF6">
        <w:t xml:space="preserve"> contenido de la sección</w:t>
      </w:r>
      <w:r>
        <w:t xml:space="preserve"> </w:t>
      </w:r>
      <w:r w:rsidR="00B84853">
        <w:fldChar w:fldCharType="begin"/>
      </w:r>
      <w:r w:rsidR="00B84853">
        <w:instrText xml:space="preserve"> REF _Ref514375036 \r \h </w:instrText>
      </w:r>
      <w:r w:rsidR="00B84853">
        <w:fldChar w:fldCharType="separate"/>
      </w:r>
      <w:r w:rsidR="00B84853">
        <w:t>2.2</w:t>
      </w:r>
      <w:r w:rsidR="00B84853">
        <w:fldChar w:fldCharType="end"/>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114211" w:rsidRDefault="00114211" w:rsidP="00114211">
      <w:pPr>
        <w:pStyle w:val="Descripcin"/>
        <w:keepNext/>
        <w:jc w:val="center"/>
      </w:pPr>
      <w:r>
        <w:lastRenderedPageBreak/>
        <w:t xml:space="preserve">Figura </w:t>
      </w:r>
      <w:r w:rsidR="00431DCD">
        <w:fldChar w:fldCharType="begin"/>
      </w:r>
      <w:r w:rsidR="00431DCD">
        <w:instrText xml:space="preserve"> SEQ Figura \* ARABIC </w:instrText>
      </w:r>
      <w:r w:rsidR="00431DCD">
        <w:fldChar w:fldCharType="separate"/>
      </w:r>
      <w:r w:rsidR="006021FF">
        <w:rPr>
          <w:noProof/>
        </w:rPr>
        <w:t>25</w:t>
      </w:r>
      <w:r w:rsidR="00431DCD">
        <w:rPr>
          <w:noProof/>
        </w:rPr>
        <w:fldChar w:fldCharType="end"/>
      </w:r>
      <w:r>
        <w:t>. Circuito impreso de módulo generador de señales.</w:t>
      </w:r>
    </w:p>
    <w:p w:rsidR="003472B9" w:rsidRPr="003472B9" w:rsidRDefault="00E67F84" w:rsidP="00E67F84">
      <w:pPr>
        <w:jc w:val="center"/>
      </w:pPr>
      <w:r>
        <w:rPr>
          <w:noProof/>
          <w:lang w:eastAsia="es-CO"/>
        </w:rPr>
        <w:drawing>
          <wp:inline distT="0" distB="0" distL="0" distR="0" wp14:anchorId="31D576DE" wp14:editId="653DDF57">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2"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t>Diagrama de Bloques</w:t>
      </w:r>
    </w:p>
    <w:p w:rsidR="00576D14" w:rsidRDefault="00576D14" w:rsidP="002705E9">
      <w:pPr>
        <w:pStyle w:val="Descripcin"/>
        <w:keepNext/>
        <w:jc w:val="center"/>
      </w:pPr>
    </w:p>
    <w:p w:rsidR="002705E9" w:rsidRDefault="002705E9" w:rsidP="002705E9">
      <w:pPr>
        <w:pStyle w:val="Descripcin"/>
        <w:keepNext/>
        <w:jc w:val="center"/>
      </w:pPr>
      <w:r>
        <w:t xml:space="preserve">Figura </w:t>
      </w:r>
      <w:r w:rsidR="00431DCD">
        <w:fldChar w:fldCharType="begin"/>
      </w:r>
      <w:r w:rsidR="00431DCD">
        <w:instrText xml:space="preserve"> SEQ Figura \* ARABIC </w:instrText>
      </w:r>
      <w:r w:rsidR="00431DCD">
        <w:fldChar w:fldCharType="separate"/>
      </w:r>
      <w:r w:rsidR="006021FF">
        <w:rPr>
          <w:noProof/>
        </w:rPr>
        <w:t>26</w:t>
      </w:r>
      <w:r w:rsidR="00431DCD">
        <w:rPr>
          <w:noProof/>
        </w:rPr>
        <w:fldChar w:fldCharType="end"/>
      </w:r>
      <w:r>
        <w:t>. Diagrama de bloques de generador de señales.</w:t>
      </w:r>
    </w:p>
    <w:p w:rsidR="00DB3306" w:rsidRDefault="002D0997" w:rsidP="002D0997">
      <w:pPr>
        <w:pStyle w:val="Textoindependiente"/>
        <w:jc w:val="center"/>
      </w:pPr>
      <w:r>
        <w:rPr>
          <w:noProof/>
          <w:lang w:eastAsia="es-CO"/>
        </w:rPr>
        <w:drawing>
          <wp:inline distT="0" distB="0" distL="0" distR="0" wp14:anchorId="11ADEB65" wp14:editId="582C2C8D">
            <wp:extent cx="5858510" cy="232853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3037" t="8673" r="1504"/>
                    <a:stretch/>
                  </pic:blipFill>
                  <pic:spPr bwMode="auto">
                    <a:xfrm>
                      <a:off x="0" y="0"/>
                      <a:ext cx="5886895" cy="2339812"/>
                    </a:xfrm>
                    <a:prstGeom prst="rect">
                      <a:avLst/>
                    </a:prstGeom>
                    <a:noFill/>
                    <a:ln>
                      <a:noFill/>
                    </a:ln>
                    <a:extLst>
                      <a:ext uri="{53640926-AAD7-44D8-BBD7-CCE9431645EC}">
                        <a14:shadowObscured xmlns:a14="http://schemas.microsoft.com/office/drawing/2010/main"/>
                      </a:ext>
                    </a:extLst>
                  </pic:spPr>
                </pic:pic>
              </a:graphicData>
            </a:graphic>
          </wp:inline>
        </w:drawing>
      </w:r>
    </w:p>
    <w:p w:rsidR="00A40698" w:rsidRPr="00A40698" w:rsidRDefault="006F4CE4" w:rsidP="00A40698">
      <w:pPr>
        <w:pStyle w:val="Ttulo5"/>
      </w:pPr>
      <w:r w:rsidRPr="006F4CE4">
        <w:t>DDS BASE, AD9833</w:t>
      </w:r>
    </w:p>
    <w:p w:rsidR="006F4CE4" w:rsidRDefault="009D3600" w:rsidP="006F4CE4">
      <w:r w:rsidRPr="009D3600">
        <w:t xml:space="preserve">El circuito AD9833 de analog devices,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w:t>
      </w:r>
      <w:r w:rsidRPr="009D3600">
        <w:lastRenderedPageBreak/>
        <w:t>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r>
        <w:t>Multiplexador</w:t>
      </w:r>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00729F">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B50C88">
        <w:t xml:space="preserve">Figura </w:t>
      </w:r>
      <w:r w:rsidR="00B50C88">
        <w:rPr>
          <w:noProof/>
        </w:rPr>
        <w:t>27</w:t>
      </w:r>
      <w:r w:rsidR="00B50C88">
        <w:fldChar w:fldCharType="end"/>
      </w:r>
      <w:r w:rsidR="00706ADD">
        <w:t xml:space="preserve"> se muestra el menú principal de control del equipo, donde se puede seleccionar el tipo de corte.</w:t>
      </w:r>
    </w:p>
    <w:p w:rsidR="003F2E0C" w:rsidRDefault="003F2E0C" w:rsidP="003F2E0C">
      <w:pPr>
        <w:pStyle w:val="Descripcin"/>
        <w:keepNext/>
        <w:jc w:val="center"/>
      </w:pPr>
      <w:bookmarkStart w:id="55" w:name="_Ref514375722"/>
      <w:r>
        <w:t xml:space="preserve">Figura </w:t>
      </w:r>
      <w:r w:rsidR="00431DCD">
        <w:fldChar w:fldCharType="begin"/>
      </w:r>
      <w:r w:rsidR="00431DCD">
        <w:instrText xml:space="preserve"> SEQ Figura \* ARABIC </w:instrText>
      </w:r>
      <w:r w:rsidR="00431DCD">
        <w:fldChar w:fldCharType="separate"/>
      </w:r>
      <w:r w:rsidR="006021FF">
        <w:rPr>
          <w:noProof/>
        </w:rPr>
        <w:t>27</w:t>
      </w:r>
      <w:r w:rsidR="00431DCD">
        <w:rPr>
          <w:noProof/>
        </w:rPr>
        <w:fldChar w:fldCharType="end"/>
      </w:r>
      <w:bookmarkEnd w:id="55"/>
      <w:r w:rsidR="006C6B5D">
        <w:t xml:space="preserve">. </w:t>
      </w:r>
      <w:r w:rsidR="004B497A">
        <w:t>Menú principal del equipo.</w:t>
      </w:r>
    </w:p>
    <w:p w:rsidR="00394B47" w:rsidRDefault="00394B47" w:rsidP="004A18F8">
      <w:pPr>
        <w:jc w:val="center"/>
      </w:pPr>
      <w:r>
        <w:rPr>
          <w:noProof/>
          <w:lang w:eastAsia="es-CO"/>
        </w:rPr>
        <w:drawing>
          <wp:inline distT="0" distB="0" distL="0" distR="0" wp14:anchorId="31B5F32B" wp14:editId="2C3E7936">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lastRenderedPageBreak/>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r w:rsidRPr="000A003D">
        <w:rPr>
          <w:i/>
        </w:rPr>
        <w:t xml:space="preserve">analog devices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A72B99" w:rsidP="00A72B99">
      <w:pPr>
        <w:pStyle w:val="Textoindependiente"/>
      </w:pPr>
      <w:r>
        <w:t>Por tanto, analizando las diferentes opciones de adquisición de la señal de electrocardiografía se encuentra la fundamentada principalmente en amplificadores de instrumentación (AI) con características especiales, para amplificar la señal ECG de unos pocos mV. (Yapur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w:t>
      </w:r>
      <w:r>
        <w:lastRenderedPageBreak/>
        <w:t>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3028A1">
        <w:t xml:space="preserve">Figura </w:t>
      </w:r>
      <w:r w:rsidR="003028A1">
        <w:rPr>
          <w:noProof/>
        </w:rPr>
        <w:t>28</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Default="00C7625F" w:rsidP="00C7625F">
      <w:pPr>
        <w:pStyle w:val="Descripcin"/>
        <w:keepNext/>
        <w:jc w:val="center"/>
      </w:pPr>
      <w:bookmarkStart w:id="56" w:name="_Ref514376088"/>
      <w:r>
        <w:t xml:space="preserve">Figura </w:t>
      </w:r>
      <w:r w:rsidR="00431DCD">
        <w:fldChar w:fldCharType="begin"/>
      </w:r>
      <w:r w:rsidR="00431DCD">
        <w:instrText xml:space="preserve"> SEQ Figura \* ARABIC </w:instrText>
      </w:r>
      <w:r w:rsidR="00431DCD">
        <w:fldChar w:fldCharType="separate"/>
      </w:r>
      <w:r w:rsidR="006021FF">
        <w:rPr>
          <w:noProof/>
        </w:rPr>
        <w:t>28</w:t>
      </w:r>
      <w:r w:rsidR="00431DCD">
        <w:rPr>
          <w:noProof/>
        </w:rPr>
        <w:fldChar w:fldCharType="end"/>
      </w:r>
      <w:bookmarkEnd w:id="56"/>
      <w:r>
        <w:t xml:space="preserve">. </w:t>
      </w:r>
      <w:r w:rsidR="00D3013B">
        <w:t>Diagrama de bloques de MinDO</w:t>
      </w:r>
      <w:r w:rsidR="008078BD">
        <w:t>.</w:t>
      </w:r>
    </w:p>
    <w:p w:rsidR="00DC3567" w:rsidRDefault="00DC3567" w:rsidP="00DC3567">
      <w:pPr>
        <w:jc w:val="center"/>
      </w:pPr>
      <w:r>
        <w:rPr>
          <w:noProof/>
          <w:lang w:eastAsia="es-CO"/>
        </w:rPr>
        <w:drawing>
          <wp:inline distT="0" distB="0" distL="0" distR="0" wp14:anchorId="73BCD61E" wp14:editId="2E6F445F">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5">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lastRenderedPageBreak/>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D27BD3">
        <w:t xml:space="preserve">Figura </w:t>
      </w:r>
      <w:r w:rsidR="00D27BD3">
        <w:rPr>
          <w:noProof/>
        </w:rPr>
        <w:t>29</w:t>
      </w:r>
      <w:r w:rsidR="00D27BD3">
        <w:fldChar w:fldCharType="end"/>
      </w:r>
      <w:r w:rsidRPr="00923CB1">
        <w:t xml:space="preserve"> se muestra un electrocardiograma normal de dos latidos del corazón(Guyton &amp; Hall, 2011). la señ</w:t>
      </w:r>
      <w:r w:rsidR="003A0094">
        <w:t xml:space="preserve">al a adquirir tiene componentes frecuenciales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mV (Gifari et al., 2015).</w:t>
      </w:r>
    </w:p>
    <w:p w:rsidR="0071528E" w:rsidRDefault="0071528E" w:rsidP="0071528E">
      <w:pPr>
        <w:pStyle w:val="Descripcin"/>
        <w:keepNext/>
        <w:jc w:val="center"/>
      </w:pPr>
      <w:bookmarkStart w:id="57" w:name="_Ref514376139"/>
      <w:r>
        <w:t xml:space="preserve">Figura </w:t>
      </w:r>
      <w:r w:rsidR="00431DCD">
        <w:fldChar w:fldCharType="begin"/>
      </w:r>
      <w:r w:rsidR="00431DCD">
        <w:instrText xml:space="preserve"> SEQ Figura \* ARABIC </w:instrText>
      </w:r>
      <w:r w:rsidR="00431DCD">
        <w:fldChar w:fldCharType="separate"/>
      </w:r>
      <w:r w:rsidR="006021FF">
        <w:rPr>
          <w:noProof/>
        </w:rPr>
        <w:t>29</w:t>
      </w:r>
      <w:r w:rsidR="00431DCD">
        <w:rPr>
          <w:noProof/>
        </w:rPr>
        <w:fldChar w:fldCharType="end"/>
      </w:r>
      <w:bookmarkEnd w:id="57"/>
      <w:r>
        <w:t xml:space="preserve">. </w:t>
      </w:r>
      <w:r w:rsidR="003E188E">
        <w:t>Formas de ondas representativas de una señal ECG.</w:t>
      </w:r>
    </w:p>
    <w:p w:rsidR="009C1B5C" w:rsidRDefault="00923CB1" w:rsidP="00923CB1">
      <w:pPr>
        <w:ind w:firstLine="0"/>
        <w:jc w:val="center"/>
      </w:pPr>
      <w:r>
        <w:rPr>
          <w:noProof/>
          <w:lang w:eastAsia="es-CO"/>
        </w:rPr>
        <w:drawing>
          <wp:inline distT="0" distB="0" distL="0" distR="0" wp14:anchorId="7D9EB392" wp14:editId="4C5BD7AF">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6">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(Vidal Silva &amp; Pavesi Farriol, 2005).</w:t>
      </w:r>
    </w:p>
    <w:p w:rsidR="006D477D" w:rsidRDefault="006D477D" w:rsidP="0029740F">
      <w:pPr>
        <w:ind w:firstLine="0"/>
        <w:rPr>
          <w:noProof/>
          <w:lang w:eastAsia="es-CO"/>
        </w:rPr>
      </w:pPr>
    </w:p>
    <w:p w:rsidR="00C3628E" w:rsidRDefault="00C3628E" w:rsidP="00C3628E">
      <w:pPr>
        <w:pStyle w:val="Descripcin"/>
        <w:keepNext/>
        <w:jc w:val="center"/>
      </w:pPr>
      <w:bookmarkStart w:id="58" w:name="_Ref514376707"/>
      <w:r>
        <w:lastRenderedPageBreak/>
        <w:t xml:space="preserve">Figura </w:t>
      </w:r>
      <w:r w:rsidR="00431DCD">
        <w:fldChar w:fldCharType="begin"/>
      </w:r>
      <w:r w:rsidR="00431DCD">
        <w:instrText xml:space="preserve"> SEQ Figura \* ARABIC </w:instrText>
      </w:r>
      <w:r w:rsidR="00431DCD">
        <w:fldChar w:fldCharType="separate"/>
      </w:r>
      <w:r w:rsidR="006021FF">
        <w:rPr>
          <w:noProof/>
        </w:rPr>
        <w:t>30</w:t>
      </w:r>
      <w:r w:rsidR="00431DCD">
        <w:rPr>
          <w:noProof/>
        </w:rPr>
        <w:fldChar w:fldCharType="end"/>
      </w:r>
      <w:bookmarkEnd w:id="58"/>
      <w:r>
        <w:t>. Señal ECG sin Aplicación de Filtro</w:t>
      </w:r>
    </w:p>
    <w:p w:rsidR="006D477D" w:rsidRDefault="00C3628E" w:rsidP="006D477D">
      <w:pPr>
        <w:ind w:firstLine="0"/>
        <w:jc w:val="center"/>
      </w:pPr>
      <w:r>
        <w:rPr>
          <w:noProof/>
          <w:lang w:eastAsia="es-CO"/>
        </w:rPr>
        <w:drawing>
          <wp:inline distT="0" distB="0" distL="0" distR="0" wp14:anchorId="7A6E20EC" wp14:editId="6DF20175">
            <wp:extent cx="5612130" cy="2172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7">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6D477D" w:rsidRDefault="006D477D" w:rsidP="006D477D">
      <w:pPr>
        <w:ind w:firstLine="0"/>
      </w:pPr>
      <w:r w:rsidRPr="006D477D">
        <w:t xml:space="preserve">Al adquirir la tensión de la señal cardiaco, esta es procesada por el IC AD8232 que proporciona una señal analógica a la salida del pin 10, </w:t>
      </w:r>
      <w:r w:rsidR="005A2D03">
        <w:fldChar w:fldCharType="begin"/>
      </w:r>
      <w:r w:rsidR="005A2D03">
        <w:instrText xml:space="preserve"> REF _Ref514376707 \h </w:instrText>
      </w:r>
      <w:r w:rsidR="005A2D03">
        <w:fldChar w:fldCharType="separate"/>
      </w:r>
      <w:r w:rsidR="005A2D03">
        <w:t xml:space="preserve">Figura </w:t>
      </w:r>
      <w:r w:rsidR="005A2D03">
        <w:rPr>
          <w:noProof/>
        </w:rPr>
        <w:t>30</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5A2D03">
        <w:t xml:space="preserve">Tabla </w:t>
      </w:r>
      <w:r w:rsidR="005A2D03">
        <w:rPr>
          <w:noProof/>
        </w:rPr>
        <w:t>5</w:t>
      </w:r>
      <w:r w:rsidR="005A2D03">
        <w:fldChar w:fldCharType="end"/>
      </w:r>
      <w:r w:rsidRPr="006D477D">
        <w:t>, estas varían dependiendo del paciente al cual se le adquiere la señal. Es tomado como modelo uno de los autores del proyecto. Además, hay una luz indicado</w:t>
      </w:r>
      <w:r w:rsidR="00243C4C">
        <w:t>ra LED que latirá al ritmo del</w:t>
      </w:r>
      <w:r w:rsidRPr="006D477D">
        <w:t xml:space="preserve"> latido del corazón.</w:t>
      </w:r>
    </w:p>
    <w:p w:rsidR="005A2D03" w:rsidRDefault="005A2D03" w:rsidP="005A2D03">
      <w:pPr>
        <w:ind w:firstLine="0"/>
        <w:jc w:val="center"/>
        <w:rPr>
          <w:b/>
          <w:i/>
        </w:rPr>
      </w:pPr>
    </w:p>
    <w:p w:rsidR="005A2D03" w:rsidRDefault="005A2D03" w:rsidP="005A2D03">
      <w:pPr>
        <w:pStyle w:val="Descripcin"/>
        <w:keepNext/>
        <w:jc w:val="center"/>
      </w:pPr>
      <w:bookmarkStart w:id="59" w:name="_Ref514376958"/>
      <w:bookmarkStart w:id="60" w:name="_Ref514376864"/>
      <w:r>
        <w:t xml:space="preserve">Tabla </w:t>
      </w:r>
      <w:r w:rsidR="00431DCD">
        <w:fldChar w:fldCharType="begin"/>
      </w:r>
      <w:r w:rsidR="00431DCD">
        <w:instrText xml:space="preserve"> SEQ Tabla \* ARABIC </w:instrText>
      </w:r>
      <w:r w:rsidR="00431DCD">
        <w:fldChar w:fldCharType="separate"/>
      </w:r>
      <w:r w:rsidR="00693D81">
        <w:rPr>
          <w:noProof/>
        </w:rPr>
        <w:t>5</w:t>
      </w:r>
      <w:r w:rsidR="00431DCD">
        <w:rPr>
          <w:noProof/>
        </w:rPr>
        <w:fldChar w:fldCharType="end"/>
      </w:r>
      <w:bookmarkEnd w:id="59"/>
      <w:r>
        <w:t>.</w:t>
      </w:r>
      <w:r w:rsidRPr="005A2D03">
        <w:rPr>
          <w:b/>
        </w:rPr>
        <w:t xml:space="preserve"> </w:t>
      </w:r>
      <w:r w:rsidRPr="005A2D03">
        <w:t>Características de la señal ECG generada por AD8232</w:t>
      </w:r>
      <w:bookmarkEnd w:id="60"/>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D01966" w:rsidRPr="00D01966" w:rsidRDefault="00D01966" w:rsidP="00D01966"/>
    <w:p w:rsidR="005A2D03" w:rsidRDefault="005A2D03" w:rsidP="006D477D">
      <w:pPr>
        <w:ind w:firstLine="0"/>
      </w:pP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lastRenderedPageBreak/>
        <w:t xml:space="preserve">La </w:t>
      </w:r>
      <w:r w:rsidR="00D01966">
        <w:fldChar w:fldCharType="begin"/>
      </w:r>
      <w:r w:rsidR="00D01966">
        <w:instrText xml:space="preserve"> REF _Ref514379718 \h </w:instrText>
      </w:r>
      <w:r w:rsidR="00D01966">
        <w:fldChar w:fldCharType="separate"/>
      </w:r>
      <w:r w:rsidR="00D01966">
        <w:t xml:space="preserve">Figura </w:t>
      </w:r>
      <w:r w:rsidR="00D01966">
        <w:rPr>
          <w:noProof/>
        </w:rPr>
        <w:t>31</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frecuencial de </w:t>
      </w:r>
      <w:r w:rsidR="00D01966">
        <w:t>la señal de electrocardiografía.</w:t>
      </w:r>
    </w:p>
    <w:p w:rsidR="00D01966" w:rsidRDefault="00D01966" w:rsidP="00D01966">
      <w:pPr>
        <w:pStyle w:val="Descripcin"/>
        <w:keepNext/>
        <w:jc w:val="center"/>
      </w:pPr>
      <w:bookmarkStart w:id="61" w:name="_Ref514379718"/>
      <w:r>
        <w:t xml:space="preserve">Figura </w:t>
      </w:r>
      <w:r w:rsidR="00431DCD">
        <w:fldChar w:fldCharType="begin"/>
      </w:r>
      <w:r w:rsidR="00431DCD">
        <w:instrText xml:space="preserve"> SEQ Figura \* ARABIC </w:instrText>
      </w:r>
      <w:r w:rsidR="00431DCD">
        <w:fldChar w:fldCharType="separate"/>
      </w:r>
      <w:r w:rsidR="006021FF">
        <w:rPr>
          <w:noProof/>
        </w:rPr>
        <w:t>31</w:t>
      </w:r>
      <w:r w:rsidR="00431DCD">
        <w:rPr>
          <w:noProof/>
        </w:rPr>
        <w:fldChar w:fldCharType="end"/>
      </w:r>
      <w:bookmarkEnd w:id="61"/>
      <w:r>
        <w:t>. Espectro de las diferentes componentes cardiacas.</w:t>
      </w:r>
    </w:p>
    <w:p w:rsidR="0068003E" w:rsidRDefault="00D01966" w:rsidP="0068003E">
      <w:pPr>
        <w:jc w:val="center"/>
      </w:pPr>
      <w:r>
        <w:rPr>
          <w:noProof/>
          <w:lang w:eastAsia="es-CO"/>
        </w:rPr>
        <w:drawing>
          <wp:inline distT="0" distB="0" distL="0" distR="0" wp14:anchorId="782ECBEE" wp14:editId="36524EFD">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38">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Default="00D01966" w:rsidP="00D01966">
      <w:pPr>
        <w:jc w:val="center"/>
        <w:rPr>
          <w:color w:val="000000" w:themeColor="text1"/>
        </w:rPr>
      </w:pPr>
      <w:r w:rsidRPr="0040723B">
        <w:rPr>
          <w:color w:val="000000" w:themeColor="text1"/>
        </w:rPr>
        <w:fldChar w:fldCharType="begin" w:fldLock="1"/>
      </w:r>
      <w:r>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40723B">
        <w:rPr>
          <w:color w:val="000000" w:themeColor="text1"/>
        </w:rPr>
        <w:fldChar w:fldCharType="separate"/>
      </w:r>
      <w:r w:rsidRPr="00D01966">
        <w:rPr>
          <w:color w:val="000000" w:themeColor="text1"/>
          <w:highlight w:val="yellow"/>
        </w:rPr>
        <w:t>Referencia de img</w:t>
      </w:r>
      <w:r>
        <w:rPr>
          <w:color w:val="000000" w:themeColor="text1"/>
        </w:rPr>
        <w:t xml:space="preserve">. </w:t>
      </w:r>
      <w:r w:rsidRPr="0040723B">
        <w:rPr>
          <w:noProof/>
          <w:color w:val="000000" w:themeColor="text1"/>
        </w:rPr>
        <w:t>(Bistel Esquivel &amp; Fajardo Márquez, 2015)</w:t>
      </w:r>
      <w:r w:rsidRPr="0040723B">
        <w:rPr>
          <w:color w:val="000000" w:themeColor="text1"/>
        </w:rPr>
        <w:fldChar w:fldCharType="end"/>
      </w:r>
    </w:p>
    <w:p w:rsidR="00D01966" w:rsidRDefault="00D01966" w:rsidP="0068003E">
      <w:pPr>
        <w:jc w:val="center"/>
      </w:pPr>
    </w:p>
    <w:p w:rsidR="0098313A" w:rsidRDefault="0098313A" w:rsidP="0098313A">
      <w:r>
        <w:t>Desde el punto de vista del procesado de señales, hay que tener en cuenta el ancho de banda de la señal de electrocardiográfica a la hora de implementar un filtro, con</w:t>
      </w:r>
      <w:r w:rsidR="004802DC">
        <w:t xml:space="preserve"> el</w:t>
      </w:r>
      <w:r>
        <w:t xml:space="preserve"> fin de eliminar frecuencias no deseadas. Como el fin de este trabajo es el monitoreo de la señal, la banda de frecuencias recomendada por Vidal Cristian y Gatica Valeska, es su trabajo </w:t>
      </w:r>
      <w:r w:rsidR="00B52DAE">
        <w:t>“Diseño e Implementación de un Sistema Electrocardiográfico D</w:t>
      </w:r>
      <w:r>
        <w:t>igital</w:t>
      </w:r>
      <w:r w:rsidR="00B52DAE">
        <w:t>”</w:t>
      </w:r>
      <w:r>
        <w:t xml:space="preserve">, es de (0,5 – 40 Hz). Por tanto, se implementa una red RC con frecuencia de corte el doble de lo </w:t>
      </w:r>
      <w:r w:rsidR="00B52DAE">
        <w:t>recomendada</w:t>
      </w:r>
      <w:r w:rsidR="00B52DAE" w:rsidRPr="00B52DAE">
        <w:t>. (</w:t>
      </w:r>
      <w:r w:rsidRPr="00B52DAE">
        <w:t>Vidal Silva &amp; Pavesi Farriol, 2005)</w:t>
      </w:r>
    </w:p>
    <w:p w:rsidR="0098313A" w:rsidRDefault="0098313A" w:rsidP="0098313A">
      <w:r>
        <w:t xml:space="preserve">Una red RC de paso bajo simple puede ser necesaria para desacoplar los transitorios presentes en la etapa final de circuito integrado AD8232, dado que la reactancia capacitiva </w:t>
      </w:r>
      <w:r>
        <w:lastRenderedPageBreak/>
        <w:t>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B52DAE">
        <w:t xml:space="preserve">Figura </w:t>
      </w:r>
      <w:r w:rsidR="00B52DAE">
        <w:rPr>
          <w:noProof/>
        </w:rPr>
        <w:t>32</w:t>
      </w:r>
      <w:r w:rsidR="00B52DAE">
        <w:fldChar w:fldCharType="end"/>
      </w:r>
      <w:r>
        <w:t>, discrimina a las altas frecuencias.</w:t>
      </w:r>
    </w:p>
    <w:p w:rsidR="00B52DAE" w:rsidRDefault="00B52DAE" w:rsidP="00B52DAE">
      <w:pPr>
        <w:pStyle w:val="Descripcin"/>
        <w:keepNext/>
        <w:jc w:val="center"/>
      </w:pPr>
      <w:bookmarkStart w:id="62" w:name="_Ref514380031"/>
      <w:r>
        <w:t xml:space="preserve">Figura </w:t>
      </w:r>
      <w:r w:rsidR="00431DCD">
        <w:fldChar w:fldCharType="begin"/>
      </w:r>
      <w:r w:rsidR="00431DCD">
        <w:instrText xml:space="preserve"> SEQ Figura \* ARABIC </w:instrText>
      </w:r>
      <w:r w:rsidR="00431DCD">
        <w:fldChar w:fldCharType="separate"/>
      </w:r>
      <w:r w:rsidR="006021FF">
        <w:rPr>
          <w:noProof/>
        </w:rPr>
        <w:t>32</w:t>
      </w:r>
      <w:r w:rsidR="00431DCD">
        <w:rPr>
          <w:noProof/>
        </w:rPr>
        <w:fldChar w:fldCharType="end"/>
      </w:r>
      <w:bookmarkEnd w:id="62"/>
      <w:r>
        <w:t>. Filtro Pasabajas Pasivo RC</w:t>
      </w:r>
    </w:p>
    <w:p w:rsidR="000805F0" w:rsidRDefault="000805F0" w:rsidP="000805F0">
      <w:pPr>
        <w:jc w:val="center"/>
      </w:pPr>
      <w:r>
        <w:rPr>
          <w:noProof/>
          <w:lang w:eastAsia="es-CO"/>
        </w:rPr>
        <w:drawing>
          <wp:inline distT="0" distB="0" distL="0" distR="0" wp14:anchorId="0EAD1E8C" wp14:editId="2279A426">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39">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243C4C"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w:lastRenderedPageBreak/>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B52DAE">
        <w:t xml:space="preserve">Figura </w:t>
      </w:r>
      <w:r w:rsidR="00B52DAE">
        <w:rPr>
          <w:noProof/>
        </w:rPr>
        <w:t>33</w:t>
      </w:r>
      <w:r w:rsidR="00B52DAE">
        <w:rPr>
          <w:highlight w:val="yellow"/>
        </w:rPr>
        <w:fldChar w:fldCharType="end"/>
      </w:r>
      <w:r>
        <w:t xml:space="preserve">. Estos datos fueron adquiridos gracias al programa </w:t>
      </w:r>
      <w:r w:rsidRPr="00B52DAE">
        <w:rPr>
          <w:b/>
          <w:i/>
        </w:rPr>
        <w:t>WaveAnalysis</w:t>
      </w:r>
      <w:r>
        <w:t xml:space="preserve"> compatibles con los osciloscopios presentes en el laboratorio de la universidad.</w:t>
      </w:r>
    </w:p>
    <w:p w:rsidR="00B52DAE" w:rsidRDefault="00B52DAE" w:rsidP="00B52DAE">
      <w:pPr>
        <w:pStyle w:val="Descripcin"/>
        <w:keepNext/>
        <w:jc w:val="center"/>
      </w:pPr>
      <w:bookmarkStart w:id="63" w:name="_Ref514380216"/>
      <w:r>
        <w:t xml:space="preserve">Figura </w:t>
      </w:r>
      <w:r w:rsidR="00431DCD">
        <w:fldChar w:fldCharType="begin"/>
      </w:r>
      <w:r w:rsidR="00431DCD">
        <w:instrText xml:space="preserve"> SEQ Figura \* ARABIC </w:instrText>
      </w:r>
      <w:r w:rsidR="00431DCD">
        <w:fldChar w:fldCharType="separate"/>
      </w:r>
      <w:r w:rsidR="006021FF">
        <w:rPr>
          <w:noProof/>
        </w:rPr>
        <w:t>33</w:t>
      </w:r>
      <w:r w:rsidR="00431DCD">
        <w:rPr>
          <w:noProof/>
        </w:rPr>
        <w:fldChar w:fldCharType="end"/>
      </w:r>
      <w:bookmarkEnd w:id="63"/>
      <w:r>
        <w:t>. Señal ECG Filtrada usando Filtro Pasa Bajas.</w:t>
      </w:r>
    </w:p>
    <w:p w:rsidR="008960D0" w:rsidRDefault="00B52DAE" w:rsidP="008960D0">
      <w:pPr>
        <w:ind w:firstLine="0"/>
        <w:jc w:val="center"/>
      </w:pPr>
      <w:r>
        <w:rPr>
          <w:noProof/>
          <w:lang w:eastAsia="es-CO"/>
        </w:rPr>
        <w:drawing>
          <wp:inline distT="0" distB="0" distL="0" distR="0" wp14:anchorId="2F9AFDA1" wp14:editId="6800C953">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235FAF" w:rsidRDefault="00BB1D01" w:rsidP="00D44AF7">
      <w:pPr>
        <w:pStyle w:val="Ttulo5"/>
      </w:pPr>
      <w:r w:rsidRPr="00BB1D01">
        <w:t>Adquisición de</w:t>
      </w:r>
      <w:r w:rsidR="00D44AF7">
        <w:t xml:space="preserve"> la</w:t>
      </w:r>
      <w:r w:rsidRPr="00BB1D01">
        <w:t xml:space="preserve"> </w:t>
      </w:r>
      <w:r w:rsidR="00D44AF7" w:rsidRPr="00BB1D01">
        <w:t xml:space="preserve">Señal </w:t>
      </w:r>
      <w:r w:rsidR="00D44AF7">
        <w:t xml:space="preserve">de </w:t>
      </w:r>
      <w:r w:rsidR="00D44AF7" w:rsidRPr="00BB1D01">
        <w:t>Oximetr</w:t>
      </w:r>
      <w:r w:rsidR="00D44AF7">
        <w:t>ía</w:t>
      </w:r>
    </w:p>
    <w:p w:rsidR="00B67E0E" w:rsidRDefault="00B67E0E" w:rsidP="00B67E0E">
      <w:r>
        <w:t xml:space="preserve">El sensor </w:t>
      </w:r>
      <w:r w:rsidRPr="00D44AF7">
        <w:rPr>
          <w:b/>
          <w:i/>
        </w:rPr>
        <w:t>Easy Pulse</w:t>
      </w:r>
      <w:r>
        <w:t xml:space="preserve"> está diseñado para ilustrar el principio de la fotopletismografía (PPG) como una técnica no invasiva y detectar la onda de pulso cardio-vascular desde </w:t>
      </w:r>
      <w:r w:rsidR="00D44AF7">
        <w:t>el extremo</w:t>
      </w:r>
      <w:r>
        <w:t xml:space="preserve">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lastRenderedPageBreak/>
        <w:t xml:space="preserve">Transmitancia y reflectancia son dos tipos básicos de fotopletismografía. Para la transmitancia PPG, se emite una fuente de luz al tejido, tal como el dedo o el lóbulo de la 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D44AF7">
        <w:t xml:space="preserve">Figura </w:t>
      </w:r>
      <w:r w:rsidR="00D44AF7">
        <w:rPr>
          <w:noProof/>
        </w:rPr>
        <w:t>34</w:t>
      </w:r>
      <w:r w:rsidR="00D44AF7">
        <w:fldChar w:fldCharType="end"/>
      </w:r>
      <w:r w:rsidR="00D44AF7">
        <w:t>.</w:t>
      </w:r>
      <w:r>
        <w:t xml:space="preserve"> </w:t>
      </w:r>
    </w:p>
    <w:p w:rsidR="00BB1D01" w:rsidRDefault="00B67E0E" w:rsidP="00B67E0E">
      <w:r>
        <w:t>En cambio, en la reflectancia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Como la luz no tiene que penetrar el cuerpo, la reflectancia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Default="00D44AF7" w:rsidP="00D44AF7">
      <w:pPr>
        <w:pStyle w:val="Descripcin"/>
        <w:keepNext/>
        <w:jc w:val="center"/>
      </w:pPr>
      <w:bookmarkStart w:id="64" w:name="_Ref514380559"/>
      <w:r>
        <w:t xml:space="preserve">Figura </w:t>
      </w:r>
      <w:r w:rsidR="00431DCD">
        <w:fldChar w:fldCharType="begin"/>
      </w:r>
      <w:r w:rsidR="00431DCD">
        <w:instrText xml:space="preserve"> SEQ Figura \* ARABIC </w:instrText>
      </w:r>
      <w:r w:rsidR="00431DCD">
        <w:fldChar w:fldCharType="separate"/>
      </w:r>
      <w:r w:rsidR="006021FF">
        <w:rPr>
          <w:noProof/>
        </w:rPr>
        <w:t>34</w:t>
      </w:r>
      <w:r w:rsidR="00431DCD">
        <w:rPr>
          <w:noProof/>
        </w:rPr>
        <w:fldChar w:fldCharType="end"/>
      </w:r>
      <w:bookmarkEnd w:id="64"/>
      <w:r>
        <w:t>. Sensor de Pulso con Metodo de Transmitancia</w:t>
      </w:r>
    </w:p>
    <w:p w:rsidR="00516A49" w:rsidRDefault="00516A49" w:rsidP="00516A49">
      <w:pPr>
        <w:jc w:val="center"/>
      </w:pPr>
      <w:r>
        <w:rPr>
          <w:rFonts w:eastAsiaTheme="minorEastAsia"/>
          <w:noProof/>
          <w:sz w:val="22"/>
          <w:lang w:eastAsia="es-CO"/>
        </w:rPr>
        <w:drawing>
          <wp:inline distT="0" distB="0" distL="0" distR="0" wp14:anchorId="01386C11" wp14:editId="6C9685C4">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w:t>
      </w:r>
      <w:r w:rsidR="00BB7E2B">
        <w:t>aproximadamente</w:t>
      </w:r>
      <w:r w:rsidRPr="00E375C4">
        <w:t xml:space="preserve"> 60 mV. Y es procesada por la tarjeta </w:t>
      </w:r>
      <w:r w:rsidRPr="00BB7E2B">
        <w:rPr>
          <w:b/>
          <w:i/>
        </w:rPr>
        <w:t>Easy Pulse Plugin</w:t>
      </w:r>
      <w:r w:rsidRPr="00E375C4">
        <w:t xml:space="preserve"> que se observa en la </w:t>
      </w:r>
      <w:r w:rsidR="00BB7E2B">
        <w:fldChar w:fldCharType="begin"/>
      </w:r>
      <w:r w:rsidR="00BB7E2B">
        <w:instrText xml:space="preserve"> REF _Ref514380979 \h </w:instrText>
      </w:r>
      <w:r w:rsidR="00BB7E2B">
        <w:fldChar w:fldCharType="separate"/>
      </w:r>
      <w:r w:rsidR="00BB7E2B">
        <w:t xml:space="preserve">Figura </w:t>
      </w:r>
      <w:r w:rsidR="00BB7E2B">
        <w:rPr>
          <w:noProof/>
        </w:rPr>
        <w:t>35</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Op-Amp y control de ganancia basada en potenciómetro. la salida de </w:t>
      </w:r>
      <w:r w:rsidRPr="00BB7E2B">
        <w:rPr>
          <w:b/>
          <w:i/>
        </w:rPr>
        <w:t>Easy Pulse Plugin</w:t>
      </w:r>
      <w:r w:rsidRPr="00E375C4">
        <w:t xml:space="preserve"> es una forma </w:t>
      </w:r>
      <w:r w:rsidRPr="00E375C4">
        <w:lastRenderedPageBreak/>
        <w:t>de onda analógica rail to rail, limpia y, perfecta para el canal de entrada ADC de un microcontrolador para su posterior procesamiento.</w:t>
      </w:r>
    </w:p>
    <w:p w:rsidR="00BB7E2B" w:rsidRDefault="00BB7E2B" w:rsidP="00BB7E2B">
      <w:pPr>
        <w:pStyle w:val="Descripcin"/>
        <w:keepNext/>
        <w:jc w:val="center"/>
      </w:pPr>
      <w:bookmarkStart w:id="65" w:name="_Ref514380979"/>
      <w:r>
        <w:t xml:space="preserve">Figura </w:t>
      </w:r>
      <w:r w:rsidR="00431DCD">
        <w:fldChar w:fldCharType="begin"/>
      </w:r>
      <w:r w:rsidR="00431DCD">
        <w:instrText xml:space="preserve"> SEQ Figura \* ARABIC </w:instrText>
      </w:r>
      <w:r w:rsidR="00431DCD">
        <w:fldChar w:fldCharType="separate"/>
      </w:r>
      <w:r w:rsidR="006021FF">
        <w:rPr>
          <w:noProof/>
        </w:rPr>
        <w:t>35</w:t>
      </w:r>
      <w:r w:rsidR="00431DCD">
        <w:rPr>
          <w:noProof/>
        </w:rPr>
        <w:fldChar w:fldCharType="end"/>
      </w:r>
      <w:bookmarkEnd w:id="65"/>
      <w:r>
        <w:t>. Sistema de Oximetría MCP60021</w:t>
      </w:r>
    </w:p>
    <w:p w:rsidR="00516A49" w:rsidRDefault="00717825" w:rsidP="00717825">
      <w:pPr>
        <w:jc w:val="center"/>
      </w:pPr>
      <w:r>
        <w:rPr>
          <w:rFonts w:eastAsiaTheme="minorEastAsia"/>
          <w:i/>
          <w:noProof/>
          <w:sz w:val="18"/>
          <w:szCs w:val="18"/>
          <w:lang w:eastAsia="es-CO"/>
        </w:rPr>
        <w:drawing>
          <wp:inline distT="0" distB="0" distL="0" distR="0" wp14:anchorId="659695E1" wp14:editId="5D00D0D9">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693D81">
        <w:t xml:space="preserve">Figura </w:t>
      </w:r>
      <w:r w:rsidR="00693D81">
        <w:rPr>
          <w:noProof/>
        </w:rPr>
        <w:t>36</w:t>
      </w:r>
      <w:r w:rsidR="00693D81">
        <w:fldChar w:fldCharType="end"/>
      </w:r>
      <w:r w:rsidR="00990653">
        <w:t>.</w:t>
      </w:r>
    </w:p>
    <w:p w:rsidR="00693D81" w:rsidRDefault="00693D81" w:rsidP="00693D81">
      <w:pPr>
        <w:pStyle w:val="Descripcin"/>
        <w:keepNext/>
        <w:jc w:val="center"/>
      </w:pPr>
      <w:bookmarkStart w:id="66" w:name="_Ref514381211"/>
      <w:r>
        <w:t xml:space="preserve">Figura </w:t>
      </w:r>
      <w:r w:rsidR="00431DCD">
        <w:fldChar w:fldCharType="begin"/>
      </w:r>
      <w:r w:rsidR="00431DCD">
        <w:instrText xml:space="preserve"> SEQ Figura \* ARABIC </w:instrText>
      </w:r>
      <w:r w:rsidR="00431DCD">
        <w:fldChar w:fldCharType="separate"/>
      </w:r>
      <w:r w:rsidR="006021FF">
        <w:rPr>
          <w:noProof/>
        </w:rPr>
        <w:t>36</w:t>
      </w:r>
      <w:r w:rsidR="00431DCD">
        <w:rPr>
          <w:noProof/>
        </w:rPr>
        <w:fldChar w:fldCharType="end"/>
      </w:r>
      <w:bookmarkEnd w:id="66"/>
      <w:r>
        <w:t>. Señal Adquirida por el Oximetro.</w:t>
      </w:r>
    </w:p>
    <w:p w:rsidR="00516A49" w:rsidRDefault="00693D81" w:rsidP="003B41DF">
      <w:pPr>
        <w:jc w:val="center"/>
      </w:pPr>
      <w:r>
        <w:rPr>
          <w:noProof/>
          <w:lang w:eastAsia="es-CO"/>
        </w:rPr>
        <w:drawing>
          <wp:inline distT="0" distB="0" distL="0" distR="0" wp14:anchorId="0358F532" wp14:editId="06C322E9">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3">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693D81">
        <w:t xml:space="preserve">Figura </w:t>
      </w:r>
      <w:r w:rsidR="00693D81">
        <w:rPr>
          <w:noProof/>
        </w:rPr>
        <w:t>36</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9726D0">
        <w:t xml:space="preserve">Tabla </w:t>
      </w:r>
      <w:r w:rsidR="009726D0">
        <w:rPr>
          <w:noProof/>
        </w:rPr>
        <w:t>6</w:t>
      </w:r>
      <w:r w:rsidR="009726D0">
        <w:fldChar w:fldCharType="end"/>
      </w:r>
      <w:r w:rsidRPr="00707FB7">
        <w:t>, recordando que esto varía dependiendo del paciente y de la calidad de vida que haya llevado. Es tomado de modelo un estudiante del proyecto.</w:t>
      </w:r>
    </w:p>
    <w:p w:rsidR="00693D81" w:rsidRDefault="00693D81" w:rsidP="00454C10"/>
    <w:p w:rsidR="00693D81" w:rsidRDefault="00693D81" w:rsidP="00454C10"/>
    <w:p w:rsidR="00693D81" w:rsidRDefault="00693D81" w:rsidP="00454C10"/>
    <w:p w:rsidR="00693D81" w:rsidRDefault="00693D81" w:rsidP="00693D81">
      <w:pPr>
        <w:pStyle w:val="Descripcin"/>
        <w:keepNext/>
        <w:jc w:val="center"/>
      </w:pPr>
      <w:bookmarkStart w:id="67" w:name="_Ref514381413"/>
      <w:bookmarkStart w:id="68" w:name="_Ref514381402"/>
      <w:r>
        <w:lastRenderedPageBreak/>
        <w:t xml:space="preserve">Tabla </w:t>
      </w:r>
      <w:r w:rsidR="00431DCD">
        <w:fldChar w:fldCharType="begin"/>
      </w:r>
      <w:r w:rsidR="00431DCD">
        <w:instrText xml:space="preserve"> SEQ Tabla \* ARABIC </w:instrText>
      </w:r>
      <w:r w:rsidR="00431DCD">
        <w:fldChar w:fldCharType="separate"/>
      </w:r>
      <w:r>
        <w:rPr>
          <w:noProof/>
        </w:rPr>
        <w:t>6</w:t>
      </w:r>
      <w:r w:rsidR="00431DCD">
        <w:rPr>
          <w:noProof/>
        </w:rPr>
        <w:fldChar w:fldCharType="end"/>
      </w:r>
      <w:bookmarkEnd w:id="67"/>
      <w:r>
        <w:t xml:space="preserve"> </w:t>
      </w:r>
      <w:r w:rsidRPr="00693D81">
        <w:t xml:space="preserve"> Características de la señal de oximetría</w:t>
      </w:r>
      <w:bookmarkEnd w:id="68"/>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71439B">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Alimentación oximetro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3.3 [v] ó 5 [v]</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71439B">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Default="00693D81" w:rsidP="00693D81">
      <w:pPr>
        <w:jc w:val="center"/>
        <w:rPr>
          <w:highlight w:val="yellow"/>
        </w:rPr>
      </w:pPr>
    </w:p>
    <w:p w:rsidR="00693D81" w:rsidRDefault="00693D81" w:rsidP="00454C10"/>
    <w:p w:rsidR="00516A49" w:rsidRDefault="00A716E3" w:rsidP="00A716E3">
      <w:pPr>
        <w:pStyle w:val="Ttulo5"/>
        <w:rPr>
          <w:lang w:val="en-US"/>
        </w:rPr>
      </w:pPr>
      <w:r w:rsidRPr="00A716E3">
        <w:rPr>
          <w:lang w:val="en-US"/>
        </w:rPr>
        <w:t xml:space="preserve">Procesador de Señal </w:t>
      </w:r>
    </w:p>
    <w:p w:rsidR="00ED0F9A" w:rsidRDefault="00ED0F9A" w:rsidP="00ED0F9A">
      <w:r>
        <w:t>Para la realización del corte de mínimo sangrado se puede procesar cualquiera de las dos opciones presentadas anteriormente. Por un lado, está la señal de electrocardiografía que analiza los potenciales eléctricos emitidos por el corazón y por el otro tenemos la fotopletismografía que analiza el flujo sanguíneo. A continuación, se mostrará el análisis llevado a cabo en cada tipo de señal.</w:t>
      </w:r>
    </w:p>
    <w:p w:rsidR="006C20C5" w:rsidRPr="001A290D" w:rsidRDefault="006E58B9" w:rsidP="006E58B9">
      <w:r w:rsidRPr="006E58B9">
        <w:rPr>
          <w:b/>
          <w:i/>
        </w:rPr>
        <w:t>Señal de electrocardiografía:</w:t>
      </w:r>
      <w:r>
        <w:t xml:space="preserve"> </w:t>
      </w:r>
      <w:r w:rsidR="00ED0F9A">
        <w:t>Si nos centramos en la señal de electrocardiografía debemos analizar el ciclo cardiaco, este lo forma un período de relajación denominado diástole, seguido de un período de contracción denominado sístole. La duración del ciclo cardíaco total, incluidas la sístole y la diástole, es el valor inverso de la frecuencia cardíaca.</w:t>
      </w:r>
    </w:p>
    <w:p w:rsidR="006C20C5" w:rsidRDefault="006C20C5" w:rsidP="006C20C5">
      <w:pPr>
        <w:autoSpaceDE w:val="0"/>
        <w:autoSpaceDN w:val="0"/>
        <w:adjustRightInd w:val="0"/>
        <w:rPr>
          <w:rFonts w:cs="Times New Roman"/>
          <w:sz w:val="22"/>
        </w:rPr>
      </w:pPr>
      <w:r w:rsidRPr="006F09FA">
        <w:rPr>
          <w:highlight w:val="yellow"/>
        </w:rPr>
        <w:t xml:space="preserve">La </w:t>
      </w:r>
      <w:r w:rsidRPr="006F09FA">
        <w:rPr>
          <w:highlight w:val="yellow"/>
        </w:rPr>
        <w:fldChar w:fldCharType="begin"/>
      </w:r>
      <w:r w:rsidRPr="006F09FA">
        <w:rPr>
          <w:highlight w:val="yellow"/>
        </w:rPr>
        <w:instrText xml:space="preserve"> REF _Ref514381719 \h </w:instrText>
      </w:r>
      <w:r w:rsidRPr="006F09FA">
        <w:rPr>
          <w:highlight w:val="yellow"/>
        </w:rPr>
      </w:r>
      <w:r w:rsidRPr="006F09FA">
        <w:rPr>
          <w:highlight w:val="yellow"/>
        </w:rPr>
        <w:instrText xml:space="preserve"> \* MERGEFORMAT </w:instrText>
      </w:r>
      <w:r w:rsidRPr="006F09FA">
        <w:rPr>
          <w:highlight w:val="yellow"/>
        </w:rPr>
        <w:fldChar w:fldCharType="separate"/>
      </w:r>
      <w:r w:rsidRPr="006F09FA">
        <w:rPr>
          <w:highlight w:val="yellow"/>
        </w:rPr>
        <w:t xml:space="preserve">Figura </w:t>
      </w:r>
      <w:r w:rsidRPr="006F09FA">
        <w:rPr>
          <w:noProof/>
          <w:highlight w:val="yellow"/>
        </w:rPr>
        <w:t>37</w:t>
      </w:r>
      <w:r w:rsidRPr="006F09FA">
        <w:rPr>
          <w:highlight w:val="yellow"/>
        </w:rPr>
        <w:fldChar w:fldCharType="end"/>
      </w:r>
      <w:r w:rsidRPr="006F09FA">
        <w:rPr>
          <w:highlight w:val="yellow"/>
        </w:rPr>
        <w:t xml:space="preserve"> muestra los diferentes acontecimientos que se producen durante el ciclo cardíaco para el lado izquierdo del </w:t>
      </w:r>
      <w:r w:rsidRPr="006F09FA">
        <w:rPr>
          <w:highlight w:val="yellow"/>
        </w:rPr>
        <w:t>corazón. La curva superior representa un electrocardiograma, las tres curvas siguientes muestran los cambios de presión en la aorta, en el ventrículo izquierdo y en la aurícula izquierda, respectivamente. La quinta un fonocardiograma, que es un registro de los ruidos que produce el corazón durante su función de bombeo y por ultimo esta la curva que representa los cambios del volumen ventricular izquierdo.</w:t>
      </w:r>
      <w:r w:rsidRPr="006F09FA">
        <w:rPr>
          <w:rFonts w:cs="Times New Roman"/>
          <w:sz w:val="22"/>
          <w:highlight w:val="yellow"/>
        </w:rPr>
        <w:t xml:space="preserve"> </w:t>
      </w:r>
      <w:r w:rsidRPr="006F09FA">
        <w:rPr>
          <w:rFonts w:cs="Times New Roman"/>
          <w:sz w:val="22"/>
          <w:highlight w:val="yellow"/>
        </w:rPr>
        <w:fldChar w:fldCharType="begin" w:fldLock="1"/>
      </w:r>
      <w:r w:rsidRPr="006F09FA">
        <w:rPr>
          <w:rFonts w:cs="Times New Roman"/>
          <w:sz w:val="22"/>
          <w:highlight w:val="yellow"/>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sidRPr="006F09FA">
        <w:rPr>
          <w:rFonts w:cs="Times New Roman"/>
          <w:sz w:val="22"/>
          <w:highlight w:val="yellow"/>
        </w:rPr>
        <w:fldChar w:fldCharType="separate"/>
      </w:r>
      <w:r w:rsidRPr="006F09FA">
        <w:rPr>
          <w:rFonts w:cs="Times New Roman"/>
          <w:noProof/>
          <w:sz w:val="22"/>
          <w:highlight w:val="yellow"/>
        </w:rPr>
        <w:t>(Guyton &amp; Hall, 2011)</w:t>
      </w:r>
      <w:r w:rsidRPr="006F09FA">
        <w:rPr>
          <w:rFonts w:cs="Times New Roman"/>
          <w:sz w:val="22"/>
          <w:highlight w:val="yellow"/>
        </w:rPr>
        <w:fldChar w:fldCharType="end"/>
      </w:r>
      <w:r w:rsidRPr="006F09FA">
        <w:rPr>
          <w:rFonts w:cs="Times New Roman"/>
          <w:sz w:val="22"/>
          <w:highlight w:val="yellow"/>
        </w:rPr>
        <w:t>.</w:t>
      </w:r>
    </w:p>
    <w:p w:rsidR="006C20C5" w:rsidRPr="006C20C5" w:rsidRDefault="006C20C5" w:rsidP="00ED0F9A">
      <w:pPr>
        <w:autoSpaceDE w:val="0"/>
        <w:autoSpaceDN w:val="0"/>
        <w:adjustRightInd w:val="0"/>
        <w:rPr>
          <w:rFonts w:cs="Times New Roman"/>
          <w:sz w:val="22"/>
        </w:rPr>
      </w:pPr>
    </w:p>
    <w:p w:rsidR="008C7FA8" w:rsidRDefault="00ED0F9A" w:rsidP="008C7FA8">
      <w:pPr>
        <w:pStyle w:val="Descripcin"/>
        <w:keepNext/>
        <w:jc w:val="center"/>
      </w:pPr>
      <w:bookmarkStart w:id="69" w:name="_Ref514381719"/>
      <w:r>
        <w:lastRenderedPageBreak/>
        <w:t xml:space="preserve">Figura </w:t>
      </w:r>
      <w:r w:rsidR="00431DCD">
        <w:fldChar w:fldCharType="begin"/>
      </w:r>
      <w:r w:rsidR="00431DCD">
        <w:instrText xml:space="preserve"> SEQ Figura \* ARABIC </w:instrText>
      </w:r>
      <w:r w:rsidR="00431DCD">
        <w:fldChar w:fldCharType="separate"/>
      </w:r>
      <w:r w:rsidR="006021FF">
        <w:rPr>
          <w:noProof/>
        </w:rPr>
        <w:t>37</w:t>
      </w:r>
      <w:r w:rsidR="00431DCD">
        <w:rPr>
          <w:noProof/>
        </w:rPr>
        <w:fldChar w:fldCharType="end"/>
      </w:r>
      <w:bookmarkEnd w:id="69"/>
      <w:r>
        <w:t>. Señales Captadas Durante un Ciclo Cardiaco</w:t>
      </w:r>
      <w:r w:rsidR="008C7FA8">
        <w:rPr>
          <w:noProof/>
          <w:lang w:eastAsia="es-CO"/>
        </w:rPr>
        <w:drawing>
          <wp:inline distT="0" distB="0" distL="0" distR="0">
            <wp:extent cx="4743450" cy="5784695"/>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mbios en ciclo cardiaco.png"/>
                    <pic:cNvPicPr/>
                  </pic:nvPicPr>
                  <pic:blipFill>
                    <a:blip r:embed="rId44">
                      <a:extLst>
                        <a:ext uri="{28A0092B-C50C-407E-A947-70E740481C1C}">
                          <a14:useLocalDpi xmlns:a14="http://schemas.microsoft.com/office/drawing/2010/main" val="0"/>
                        </a:ext>
                      </a:extLst>
                    </a:blip>
                    <a:stretch>
                      <a:fillRect/>
                    </a:stretch>
                  </pic:blipFill>
                  <pic:spPr>
                    <a:xfrm>
                      <a:off x="0" y="0"/>
                      <a:ext cx="4771837" cy="5819313"/>
                    </a:xfrm>
                    <a:prstGeom prst="rect">
                      <a:avLst/>
                    </a:prstGeom>
                  </pic:spPr>
                </pic:pic>
              </a:graphicData>
            </a:graphic>
          </wp:inline>
        </w:drawing>
      </w:r>
    </w:p>
    <w:p w:rsidR="006C20C5" w:rsidRPr="006C20C5" w:rsidRDefault="006C20C5" w:rsidP="006C20C5"/>
    <w:p w:rsidR="000268E4" w:rsidRDefault="000268E4" w:rsidP="00ED0F9A">
      <w:pPr>
        <w:jc w:val="center"/>
      </w:pPr>
    </w:p>
    <w:p w:rsidR="001D4121" w:rsidRPr="005D5134" w:rsidRDefault="001D4121" w:rsidP="001D4121">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00965CF6">
        <w:rPr>
          <w:color w:val="FF0000"/>
          <w:sz w:val="22"/>
        </w:rPr>
        <w:fldChar w:fldCharType="begin"/>
      </w:r>
      <w:r w:rsidR="00965CF6">
        <w:rPr>
          <w:sz w:val="22"/>
        </w:rPr>
        <w:instrText xml:space="preserve"> REF _Ref514381719 \h </w:instrText>
      </w:r>
      <w:r w:rsidR="00965CF6">
        <w:rPr>
          <w:color w:val="FF0000"/>
          <w:sz w:val="22"/>
        </w:rPr>
      </w:r>
      <w:r w:rsidR="00965CF6">
        <w:rPr>
          <w:color w:val="FF0000"/>
          <w:sz w:val="22"/>
        </w:rPr>
        <w:fldChar w:fldCharType="separate"/>
      </w:r>
      <w:r w:rsidR="00965CF6">
        <w:t xml:space="preserve">Figura </w:t>
      </w:r>
      <w:r w:rsidR="00965CF6">
        <w:rPr>
          <w:noProof/>
        </w:rPr>
        <w:t>37</w:t>
      </w:r>
      <w:r w:rsidR="00965CF6">
        <w:rPr>
          <w:color w:val="FF0000"/>
          <w:sz w:val="22"/>
        </w:rPr>
        <w:fldChar w:fldCharType="end"/>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717922" w:rsidRDefault="001D4121" w:rsidP="001D4121">
      <w:pPr>
        <w:rPr>
          <w:sz w:val="22"/>
        </w:rPr>
      </w:pPr>
      <w:r w:rsidRPr="005D5134">
        <w:rPr>
          <w:rFonts w:eastAsiaTheme="minorEastAsia" w:cs="Times New Roman"/>
          <w:sz w:val="22"/>
          <w:lang w:val="es-419"/>
        </w:rPr>
        <w:lastRenderedPageBreak/>
        <w:t xml:space="preserve">El complejo QRS es la característica dominante de la señal electrocardiográfica (ECG), </w:t>
      </w:r>
      <w:r w:rsidR="0013731B">
        <w:rPr>
          <w:rFonts w:eastAsiaTheme="minorEastAsia" w:cs="Times New Roman"/>
          <w:sz w:val="22"/>
          <w:lang w:val="es-419"/>
        </w:rPr>
        <w:t xml:space="preserve">y </w:t>
      </w:r>
      <w:r w:rsidR="0013731B" w:rsidRPr="005D5134">
        <w:rPr>
          <w:rFonts w:eastAsiaTheme="minorEastAsia" w:cs="Times New Roman"/>
          <w:sz w:val="22"/>
          <w:lang w:val="es-419"/>
        </w:rPr>
        <w:t>marca</w:t>
      </w:r>
      <w:r w:rsidRPr="005D5134">
        <w:rPr>
          <w:rFonts w:eastAsiaTheme="minorEastAsia" w:cs="Times New Roman"/>
          <w:sz w:val="22"/>
          <w:lang w:val="es-419"/>
        </w:rPr>
        <w:t xml:space="preserve"> el inicio de la presión sístole</w:t>
      </w:r>
      <w:r w:rsidRPr="005D5134">
        <w:rPr>
          <w:sz w:val="22"/>
        </w:rPr>
        <w:t xml:space="preserve">, finalizando </w:t>
      </w:r>
      <w:r w:rsidR="0013731B">
        <w:rPr>
          <w:sz w:val="22"/>
        </w:rPr>
        <w:t xml:space="preserve">esta misma </w:t>
      </w:r>
      <w:r w:rsidRPr="005D5134">
        <w:rPr>
          <w:sz w:val="22"/>
        </w:rPr>
        <w:t>al término de la o</w:t>
      </w:r>
      <w:r w:rsidR="0013731B">
        <w:rPr>
          <w:sz w:val="22"/>
        </w:rPr>
        <w:t xml:space="preserve">nda </w:t>
      </w:r>
      <w:r w:rsidR="00717922">
        <w:rPr>
          <w:sz w:val="22"/>
        </w:rPr>
        <w:t>T.</w:t>
      </w:r>
      <w:r w:rsidR="0013731B">
        <w:rPr>
          <w:sz w:val="22"/>
        </w:rPr>
        <w:t xml:space="preserve"> Por ésta razón se realiza </w:t>
      </w:r>
      <w:r w:rsidRPr="005D5134">
        <w:rPr>
          <w:sz w:val="22"/>
        </w:rPr>
        <w:t>la sincronización de la onda de corte de mínimo sangrado con la señal ECG,</w:t>
      </w:r>
      <w:r w:rsidR="00717922">
        <w:rPr>
          <w:sz w:val="22"/>
        </w:rPr>
        <w:t xml:space="preserve"> tomando como partida el periodo de esta señal que es a</w:t>
      </w:r>
      <w:r w:rsidR="008F5A5A">
        <w:rPr>
          <w:sz w:val="22"/>
        </w:rPr>
        <w:t xml:space="preserve">proximadamente de 0.8 s, con unas 75 BPS </w:t>
      </w:r>
      <w:r w:rsidR="008F5A5A" w:rsidRPr="008F5A5A">
        <w:rPr>
          <w:sz w:val="22"/>
        </w:rPr>
        <w:t>beats</w:t>
      </w:r>
      <w:r w:rsidR="008F5A5A" w:rsidRPr="008F5A5A">
        <w:rPr>
          <w:b/>
          <w:sz w:val="22"/>
        </w:rPr>
        <w:t xml:space="preserve"> per minute</w:t>
      </w:r>
      <w:r w:rsidR="008F5A5A" w:rsidRPr="008F5A5A">
        <w:rPr>
          <w:sz w:val="22"/>
        </w:rPr>
        <w:t xml:space="preserve"> (pulsos por minuto</w:t>
      </w:r>
      <w:r w:rsidR="008F5A5A">
        <w:rPr>
          <w:sz w:val="22"/>
        </w:rPr>
        <w:t>) considerando un paciente en reposo.</w:t>
      </w:r>
    </w:p>
    <w:p w:rsidR="008F5A5A" w:rsidRDefault="008F5A5A" w:rsidP="001D4121">
      <w:pPr>
        <w:rPr>
          <w:sz w:val="22"/>
        </w:rPr>
      </w:pPr>
      <w:r>
        <w:rPr>
          <w:sz w:val="22"/>
        </w:rPr>
        <w:t xml:space="preserve">El periodo de la señal de electrocardiografía se fracciona en el </w:t>
      </w:r>
      <w:r w:rsidRPr="002E185E">
        <w:rPr>
          <w:sz w:val="22"/>
        </w:rPr>
        <w:t xml:space="preserve">tiempo de contracción y de </w:t>
      </w:r>
      <w:r w:rsidRPr="002E185E">
        <w:rPr>
          <w:sz w:val="22"/>
        </w:rPr>
        <w:t>relajación</w:t>
      </w:r>
      <w:r>
        <w:rPr>
          <w:sz w:val="22"/>
        </w:rPr>
        <w:t xml:space="preserve">, como se observa en la figura 37, los ventrículos diástole </w:t>
      </w:r>
      <w:r w:rsidRPr="002E185E">
        <w:rPr>
          <w:sz w:val="22"/>
        </w:rPr>
        <w:t>est</w:t>
      </w:r>
      <w:r>
        <w:rPr>
          <w:sz w:val="22"/>
        </w:rPr>
        <w:t>án en reposo aproximadamente 0,6</w:t>
      </w:r>
      <w:r w:rsidRPr="002E185E">
        <w:rPr>
          <w:sz w:val="22"/>
        </w:rPr>
        <w:t xml:space="preserve"> s y los ventrículos</w:t>
      </w:r>
      <w:r>
        <w:rPr>
          <w:sz w:val="22"/>
        </w:rPr>
        <w:t xml:space="preserve"> sístole tiene su mayor amplitud durante aproximadamente unos 0,2</w:t>
      </w:r>
      <w:r w:rsidRPr="002E185E">
        <w:rPr>
          <w:sz w:val="22"/>
        </w:rPr>
        <w:t xml:space="preserve"> s. Eso quiere decir que el corazón pasa</w:t>
      </w:r>
      <w:r w:rsidR="00287365">
        <w:rPr>
          <w:sz w:val="22"/>
        </w:rPr>
        <w:t xml:space="preserve"> más tiempo en reposo que en </w:t>
      </w:r>
      <w:r w:rsidRPr="002E185E">
        <w:rPr>
          <w:sz w:val="22"/>
        </w:rPr>
        <w:t>trabajo.</w:t>
      </w:r>
    </w:p>
    <w:p w:rsidR="001D4121" w:rsidRDefault="00287365" w:rsidP="007A6547">
      <w:pPr>
        <w:rPr>
          <w:sz w:val="22"/>
        </w:rPr>
      </w:pPr>
      <w:r>
        <w:rPr>
          <w:sz w:val="22"/>
        </w:rPr>
        <w:t>Tomando los datos anteriores y visualizando la gráfica de señales captadas durante un ciclo cardiaco, la conclusión es que la presión sístole representa el 25% aproximadamente del periodo de la señal de electrocardiografía o ciclo cardiaco. Por tanto, el 75% aproximadamente, corresponde al periodo diástole de esta misma señal.</w:t>
      </w:r>
    </w:p>
    <w:p w:rsidR="007A6547" w:rsidRPr="007A6547" w:rsidRDefault="007A6547" w:rsidP="007A6547">
      <w:pPr>
        <w:rPr>
          <w:sz w:val="22"/>
        </w:rPr>
      </w:pPr>
      <w:r w:rsidRPr="007A6547">
        <w:rPr>
          <w:sz w:val="22"/>
        </w:rPr>
        <w:t xml:space="preserve">Por ésta razón se realizó la sincronización de la onda de corte con la señal ECG; </w:t>
      </w:r>
      <w:r>
        <w:rPr>
          <w:sz w:val="22"/>
        </w:rPr>
        <w:t xml:space="preserve">porque tiene características relevantes como el complejo QRS que nos ayuda a sincronizar nuestro corte de mínimo sangrado </w:t>
      </w:r>
      <w:r w:rsidRPr="007A6547">
        <w:rPr>
          <w:sz w:val="22"/>
        </w:rPr>
        <w:t>de la cual el control puede distinguir entre sístole y diástole, generando la onda de cort</w:t>
      </w:r>
      <w:r w:rsidR="00264D2D">
        <w:rPr>
          <w:sz w:val="22"/>
        </w:rPr>
        <w:t xml:space="preserve">e solamente en ésta última fase </w:t>
      </w:r>
      <w:r w:rsidR="00264D2D" w:rsidRPr="00264D2D">
        <w:rPr>
          <w:sz w:val="22"/>
          <w:highlight w:val="yellow"/>
        </w:rPr>
        <w:t>ver figura 38</w:t>
      </w:r>
      <w:r w:rsidR="00264D2D">
        <w:rPr>
          <w:sz w:val="22"/>
        </w:rPr>
        <w:t>.</w:t>
      </w:r>
    </w:p>
    <w:p w:rsidR="00C54557" w:rsidRDefault="007A6547" w:rsidP="007A6547">
      <w:pPr>
        <w:jc w:val="center"/>
        <w:rPr>
          <w:rFonts w:eastAsiaTheme="minorEastAsia" w:cs="Times New Roman"/>
          <w:sz w:val="22"/>
          <w:lang w:val="es-419"/>
        </w:rPr>
      </w:pPr>
      <w:r w:rsidRPr="007A6547">
        <w:rPr>
          <w:i/>
          <w:color w:val="5B9BD5" w:themeColor="accent1"/>
          <w:sz w:val="20"/>
          <w:szCs w:val="20"/>
        </w:rPr>
        <w:lastRenderedPageBreak/>
        <w:t>Figura 38</w:t>
      </w:r>
      <w:r w:rsidRPr="007A6547">
        <w:rPr>
          <w:i/>
          <w:color w:val="5B9BD5" w:themeColor="accent1"/>
          <w:sz w:val="20"/>
          <w:szCs w:val="20"/>
        </w:rPr>
        <w:t>. Sincronización fase diastólica con onda de corte</w:t>
      </w:r>
      <w:r w:rsidR="00C54557" w:rsidRPr="00D763AB">
        <w:rPr>
          <w:noProof/>
          <w:color w:val="538135" w:themeColor="accent6" w:themeShade="BF"/>
          <w:lang w:eastAsia="es-CO"/>
        </w:rPr>
        <w:drawing>
          <wp:inline distT="0" distB="0" distL="0" distR="0" wp14:anchorId="181C4F55" wp14:editId="111C2010">
            <wp:extent cx="3171825" cy="278230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6012" cy="2785975"/>
                    </a:xfrm>
                    <a:prstGeom prst="rect">
                      <a:avLst/>
                    </a:prstGeom>
                  </pic:spPr>
                </pic:pic>
              </a:graphicData>
            </a:graphic>
          </wp:inline>
        </w:drawing>
      </w:r>
    </w:p>
    <w:p w:rsidR="008F5A5A" w:rsidRDefault="008F5A5A" w:rsidP="001D4121">
      <w:pPr>
        <w:rPr>
          <w:sz w:val="22"/>
        </w:rPr>
      </w:pPr>
    </w:p>
    <w:p w:rsidR="001D4121" w:rsidRPr="005D5134" w:rsidRDefault="006E58B9" w:rsidP="001D4121">
      <w:pPr>
        <w:rPr>
          <w:sz w:val="22"/>
        </w:rPr>
      </w:pPr>
      <w:r w:rsidRPr="006E58B9">
        <w:rPr>
          <w:b/>
          <w:i/>
          <w:sz w:val="22"/>
        </w:rPr>
        <w:t xml:space="preserve">Señal </w:t>
      </w:r>
      <w:r>
        <w:rPr>
          <w:b/>
          <w:i/>
          <w:sz w:val="22"/>
        </w:rPr>
        <w:t xml:space="preserve">de </w:t>
      </w:r>
      <w:r w:rsidRPr="006E58B9">
        <w:rPr>
          <w:b/>
          <w:i/>
          <w:sz w:val="22"/>
        </w:rPr>
        <w:t>Fotopletismografia:</w:t>
      </w:r>
      <w:r>
        <w:rPr>
          <w:sz w:val="22"/>
        </w:rPr>
        <w:t xml:space="preserve"> </w:t>
      </w:r>
      <w:r w:rsidR="001D4121" w:rsidRPr="005D5134">
        <w:rPr>
          <w:sz w:val="22"/>
        </w:rPr>
        <w:t xml:space="preserve">Para el análisis de la señal </w:t>
      </w:r>
      <w:r w:rsidR="001D4121" w:rsidRPr="005D5134">
        <w:rPr>
          <w:rFonts w:eastAsiaTheme="minorEastAsia"/>
          <w:sz w:val="22"/>
        </w:rPr>
        <w:t>fotopletismografíca</w:t>
      </w:r>
      <w:r w:rsidR="001D4121" w:rsidRPr="005D5134">
        <w:rPr>
          <w:sz w:val="22"/>
        </w:rPr>
        <w:t xml:space="preserve"> no es nada diferente, podemos observar en </w:t>
      </w:r>
      <w:r w:rsidR="0013731B">
        <w:rPr>
          <w:sz w:val="22"/>
        </w:rPr>
        <w:t>la</w:t>
      </w:r>
      <w:r w:rsidR="001D4121" w:rsidRPr="005D5134">
        <w:rPr>
          <w:color w:val="FF0000"/>
          <w:sz w:val="22"/>
        </w:rPr>
        <w:t xml:space="preserve"> </w:t>
      </w:r>
      <w:r w:rsidR="0013731B">
        <w:rPr>
          <w:color w:val="FF0000"/>
          <w:sz w:val="22"/>
        </w:rPr>
        <w:fldChar w:fldCharType="begin"/>
      </w:r>
      <w:r w:rsidR="0013731B">
        <w:rPr>
          <w:color w:val="FF0000"/>
          <w:sz w:val="22"/>
        </w:rPr>
        <w:instrText xml:space="preserve"> REF _Ref514382463 \h </w:instrText>
      </w:r>
      <w:r w:rsidR="0013731B">
        <w:rPr>
          <w:color w:val="FF0000"/>
          <w:sz w:val="22"/>
        </w:rPr>
      </w:r>
      <w:r w:rsidR="0013731B">
        <w:rPr>
          <w:color w:val="FF0000"/>
          <w:sz w:val="22"/>
        </w:rPr>
        <w:fldChar w:fldCharType="separate"/>
      </w:r>
      <w:r w:rsidR="0013731B">
        <w:t xml:space="preserve">Figura </w:t>
      </w:r>
      <w:r w:rsidR="0013731B">
        <w:rPr>
          <w:noProof/>
        </w:rPr>
        <w:t>38</w:t>
      </w:r>
      <w:r w:rsidR="0013731B">
        <w:rPr>
          <w:color w:val="FF0000"/>
          <w:sz w:val="22"/>
        </w:rPr>
        <w:fldChar w:fldCharType="end"/>
      </w:r>
      <w:r w:rsidR="0013731B">
        <w:rPr>
          <w:color w:val="FF0000"/>
          <w:sz w:val="22"/>
        </w:rPr>
        <w:t xml:space="preserve"> </w:t>
      </w:r>
      <w:r w:rsidR="001D4121" w:rsidRPr="005D5134">
        <w:rPr>
          <w:sz w:val="22"/>
        </w:rPr>
        <w:t>diversas características de pulso entre la señal de electrocardiografía (ECG) color negro y fotopletismografia (PPG) en color azul, grabadas simultáneamente.</w:t>
      </w:r>
    </w:p>
    <w:p w:rsidR="001D4121" w:rsidRPr="005D5134" w:rsidRDefault="001D4121" w:rsidP="001D4121">
      <w:pPr>
        <w:rPr>
          <w:sz w:val="22"/>
        </w:rPr>
      </w:pPr>
      <w:r w:rsidRPr="005D5134">
        <w:rPr>
          <w:sz w:val="22"/>
        </w:rPr>
        <w:t>Donde PPI, es la diferencia de tiempo entre las sucesiones de pico de la señal PPG; amplitude, es la altura del pico sistólico desde el pie; slope, es el pico máximo de la primera derivada de cada pulso del volumen de sangre; Tcrest, tiempo necesario para alcanzar el punto máximo desde el pie del mismo pulso; Tdecay, el tiempo necesario de la señal PPG para disminuir desde el pico hasta el pie del siguiente pulso; PTT, retraso de tiempo entre el pico de la onda QRS de la señal ECG y el pie del pulso de la señal PPG.</w:t>
      </w:r>
      <w:r w:rsidRPr="005D5134">
        <w:rPr>
          <w:sz w:val="22"/>
        </w:rPr>
        <w:fldChar w:fldCharType="begin" w:fldLock="1"/>
      </w:r>
      <w:r>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Pr="005D5134">
        <w:rPr>
          <w:sz w:val="22"/>
        </w:rPr>
        <w:fldChar w:fldCharType="separate"/>
      </w:r>
      <w:r w:rsidRPr="005D5134">
        <w:rPr>
          <w:noProof/>
          <w:sz w:val="22"/>
        </w:rPr>
        <w:t>(Selvaraj, Jaryal, Santhosh, Deepak, &amp; Anand, 2009)</w:t>
      </w:r>
      <w:r w:rsidRPr="005D5134">
        <w:rPr>
          <w:sz w:val="22"/>
        </w:rPr>
        <w:fldChar w:fldCharType="end"/>
      </w:r>
      <w:r>
        <w:rPr>
          <w:sz w:val="22"/>
        </w:rPr>
        <w:t>.</w:t>
      </w:r>
    </w:p>
    <w:p w:rsidR="0013731B" w:rsidRDefault="0013731B" w:rsidP="0013731B">
      <w:pPr>
        <w:pStyle w:val="Descripcin"/>
        <w:keepNext/>
        <w:jc w:val="center"/>
      </w:pPr>
      <w:bookmarkStart w:id="70" w:name="_Ref514382463"/>
      <w:r>
        <w:lastRenderedPageBreak/>
        <w:t xml:space="preserve">Figura </w:t>
      </w:r>
      <w:r w:rsidR="00431DCD">
        <w:fldChar w:fldCharType="begin"/>
      </w:r>
      <w:r w:rsidR="00431DCD">
        <w:instrText xml:space="preserve"> SEQ Figura \* ARABIC </w:instrText>
      </w:r>
      <w:r w:rsidR="00431DCD">
        <w:fldChar w:fldCharType="separate"/>
      </w:r>
      <w:r w:rsidR="006021FF">
        <w:rPr>
          <w:noProof/>
        </w:rPr>
        <w:t>38</w:t>
      </w:r>
      <w:r w:rsidR="00431DCD">
        <w:rPr>
          <w:noProof/>
        </w:rPr>
        <w:fldChar w:fldCharType="end"/>
      </w:r>
      <w:bookmarkEnd w:id="70"/>
      <w:r>
        <w:t>. Señal ECG y Oximetría Simultáneamente</w:t>
      </w:r>
    </w:p>
    <w:p w:rsidR="001D4121" w:rsidRDefault="001D4121" w:rsidP="001D4121">
      <w:pPr>
        <w:jc w:val="center"/>
      </w:pPr>
      <w:r>
        <w:rPr>
          <w:noProof/>
          <w:sz w:val="23"/>
          <w:szCs w:val="23"/>
          <w:lang w:eastAsia="es-CO"/>
        </w:rPr>
        <w:drawing>
          <wp:inline distT="0" distB="0" distL="0" distR="0" wp14:anchorId="301F8E39" wp14:editId="459FF719">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6">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674A3D" w:rsidRDefault="005140F7" w:rsidP="001D4121">
      <w:pPr>
        <w:rPr>
          <w:rFonts w:cs="Times New Roman"/>
          <w:sz w:val="22"/>
          <w:highlight w:val="yellow"/>
        </w:rPr>
      </w:pPr>
      <w:r>
        <w:rPr>
          <w:rFonts w:cs="Times New Roman"/>
          <w:sz w:val="22"/>
        </w:rPr>
        <w:t>Gracias a que el</w:t>
      </w:r>
      <w:r w:rsidR="001D4121" w:rsidRPr="00AC2BB1">
        <w:rPr>
          <w:rFonts w:cs="Times New Roman"/>
          <w:sz w:val="22"/>
        </w:rPr>
        <w:t xml:space="preserve"> desfase presente entre las señales PTT </w:t>
      </w:r>
      <w:r>
        <w:rPr>
          <w:rFonts w:cs="Times New Roman"/>
          <w:sz w:val="22"/>
        </w:rPr>
        <w:t>se mantiene a lo largo de la onda</w:t>
      </w:r>
      <w:r w:rsidR="00674A3D">
        <w:rPr>
          <w:rFonts w:cs="Times New Roman"/>
          <w:sz w:val="22"/>
        </w:rPr>
        <w:t>,</w:t>
      </w:r>
      <w:r>
        <w:rPr>
          <w:rFonts w:cs="Times New Roman"/>
          <w:sz w:val="22"/>
        </w:rPr>
        <w:t xml:space="preserve"> es posible </w:t>
      </w:r>
      <w:r w:rsidR="001D4121" w:rsidRPr="00AC2BB1">
        <w:rPr>
          <w:rFonts w:cs="Times New Roman"/>
          <w:sz w:val="22"/>
        </w:rPr>
        <w:t xml:space="preserve">caracterizar </w:t>
      </w:r>
      <w:r>
        <w:rPr>
          <w:rFonts w:cs="Times New Roman"/>
          <w:sz w:val="22"/>
        </w:rPr>
        <w:t>el</w:t>
      </w:r>
      <w:r w:rsidR="001D4121" w:rsidRPr="00AC2BB1">
        <w:rPr>
          <w:rFonts w:cs="Times New Roman"/>
          <w:sz w:val="22"/>
        </w:rPr>
        <w:t xml:space="preserve"> corte de mínimo sangrado, </w:t>
      </w:r>
      <w:r w:rsidR="00674A3D">
        <w:rPr>
          <w:rFonts w:cs="Times New Roman"/>
          <w:sz w:val="22"/>
        </w:rPr>
        <w:t xml:space="preserve">partiendo de la señal de oximetría y derivando de esta la </w:t>
      </w:r>
      <w:r w:rsidR="00674A3D" w:rsidRPr="00674A3D">
        <w:rPr>
          <w:rFonts w:cs="Times New Roman"/>
          <w:sz w:val="22"/>
        </w:rPr>
        <w:t>presión sistólica y diastólica necesarias para nuestro corte de mínimo sangrado.</w:t>
      </w:r>
      <w:r w:rsidR="001D4121" w:rsidRPr="00674A3D">
        <w:rPr>
          <w:rFonts w:cs="Times New Roman"/>
          <w:sz w:val="22"/>
        </w:rPr>
        <w:t xml:space="preserve">  </w:t>
      </w:r>
    </w:p>
    <w:p w:rsidR="001D4121" w:rsidRPr="00AC2BB1" w:rsidRDefault="001D4121" w:rsidP="001D4121">
      <w:pPr>
        <w:rPr>
          <w:rFonts w:cs="Times New Roman"/>
          <w:sz w:val="22"/>
        </w:rPr>
      </w:pPr>
      <w:r w:rsidRPr="00264D2D">
        <w:rPr>
          <w:rFonts w:cs="Times New Roman"/>
          <w:sz w:val="22"/>
        </w:rPr>
        <w:t xml:space="preserve">En este caso el comienzo de la presión sístole tiene lugar al inicio o pie de la señal </w:t>
      </w:r>
      <w:r w:rsidRPr="00264D2D">
        <w:rPr>
          <w:rFonts w:eastAsiaTheme="minorEastAsia" w:cs="Times New Roman"/>
          <w:sz w:val="22"/>
        </w:rPr>
        <w:t>fotopletismografíca</w:t>
      </w:r>
      <w:r w:rsidRPr="00264D2D">
        <w:rPr>
          <w:rFonts w:cs="Times New Roman"/>
          <w:sz w:val="22"/>
        </w:rPr>
        <w:t xml:space="preserve"> (PPG) y, finaliza término medio de esta misma. Por ésta razón se realizó la sincronización de la onda de corte de mínimo sangrado con la señal PPG, tomando de referencia </w:t>
      </w:r>
      <w:r w:rsidR="00264D2D" w:rsidRPr="00264D2D">
        <w:rPr>
          <w:rFonts w:cs="Times New Roman"/>
          <w:sz w:val="22"/>
        </w:rPr>
        <w:t xml:space="preserve">de igual forma </w:t>
      </w:r>
      <w:r w:rsidRPr="00264D2D">
        <w:rPr>
          <w:rFonts w:cs="Times New Roman"/>
          <w:sz w:val="22"/>
        </w:rPr>
        <w:t xml:space="preserve">el pico más alto </w:t>
      </w:r>
      <w:r w:rsidR="007768C5">
        <w:rPr>
          <w:rFonts w:cs="Times New Roman"/>
          <w:sz w:val="22"/>
        </w:rPr>
        <w:t xml:space="preserve">sabiendo la diferencia </w:t>
      </w:r>
      <w:r w:rsidR="00264D2D">
        <w:rPr>
          <w:rFonts w:cs="Times New Roman"/>
          <w:sz w:val="22"/>
        </w:rPr>
        <w:t xml:space="preserve">con el pico QRS de la señal ECG es aproximadamente </w:t>
      </w:r>
      <w:r w:rsidR="007768C5">
        <w:rPr>
          <w:rFonts w:cs="Times New Roman"/>
          <w:sz w:val="22"/>
        </w:rPr>
        <w:t>0.5 s. Ver figura 39 de gran similitud a la señal de la figura 38.</w:t>
      </w:r>
    </w:p>
    <w:p w:rsidR="00674A3D" w:rsidRDefault="00674A3D" w:rsidP="00674A3D">
      <w:pPr>
        <w:pStyle w:val="Descripcin"/>
        <w:keepNext/>
        <w:jc w:val="center"/>
      </w:pPr>
      <w:bookmarkStart w:id="71" w:name="_Ref514383145"/>
      <w:r>
        <w:t xml:space="preserve">Figura </w:t>
      </w:r>
      <w:r w:rsidR="00431DCD">
        <w:fldChar w:fldCharType="begin"/>
      </w:r>
      <w:r w:rsidR="00431DCD">
        <w:instrText xml:space="preserve"> SEQ Figura \* ARABIC </w:instrText>
      </w:r>
      <w:r w:rsidR="00431DCD">
        <w:fldChar w:fldCharType="separate"/>
      </w:r>
      <w:r w:rsidR="006021FF">
        <w:rPr>
          <w:noProof/>
        </w:rPr>
        <w:t>39</w:t>
      </w:r>
      <w:r w:rsidR="00431DCD">
        <w:rPr>
          <w:noProof/>
        </w:rPr>
        <w:fldChar w:fldCharType="end"/>
      </w:r>
      <w:bookmarkEnd w:id="71"/>
      <w:r>
        <w:t>. Señal ECG y de Oximetría adquiridas simultáneamente.</w:t>
      </w:r>
    </w:p>
    <w:p w:rsidR="00864BBF" w:rsidRPr="00864BBF" w:rsidRDefault="00864BBF" w:rsidP="00864BBF">
      <w:r>
        <w:rPr>
          <w:noProof/>
          <w:lang w:eastAsia="es-CO"/>
        </w:rPr>
        <w:drawing>
          <wp:inline distT="0" distB="0" distL="0" distR="0">
            <wp:extent cx="5612130" cy="213614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sfase.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2136140"/>
                    </a:xfrm>
                    <a:prstGeom prst="rect">
                      <a:avLst/>
                    </a:prstGeom>
                  </pic:spPr>
                </pic:pic>
              </a:graphicData>
            </a:graphic>
          </wp:inline>
        </w:drawing>
      </w:r>
    </w:p>
    <w:p w:rsidR="001D4121" w:rsidRPr="00AC2BB1" w:rsidRDefault="001D4121" w:rsidP="00674A3D">
      <w:pPr>
        <w:jc w:val="center"/>
        <w:rPr>
          <w:rFonts w:eastAsiaTheme="minorEastAsia" w:cs="Times New Roman"/>
          <w:sz w:val="22"/>
        </w:rPr>
      </w:pPr>
    </w:p>
    <w:p w:rsidR="00674A3D" w:rsidRDefault="00674A3D" w:rsidP="001D4121">
      <w:pPr>
        <w:rPr>
          <w:rFonts w:cs="Times New Roman"/>
          <w:i/>
          <w:color w:val="FF0000"/>
          <w:sz w:val="22"/>
        </w:rPr>
      </w:pPr>
    </w:p>
    <w:p w:rsidR="001D4121" w:rsidRPr="006B3637" w:rsidRDefault="001D4121" w:rsidP="006B3637">
      <w:pPr>
        <w:pStyle w:val="Default"/>
        <w:jc w:val="both"/>
        <w:rPr>
          <w:rFonts w:ascii="Times New Roman" w:hAnsi="Times New Roman" w:cs="Times New Roman"/>
          <w:b/>
          <w:bCs/>
        </w:rPr>
      </w:pP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6B3637" w:rsidRPr="006B3637">
        <w:rPr>
          <w:rFonts w:ascii="Times New Roman" w:hAnsi="Times New Roman" w:cs="Times New Roman"/>
        </w:rPr>
        <w:t xml:space="preserve">Figura </w:t>
      </w:r>
      <w:r w:rsidR="006B3637" w:rsidRPr="006B3637">
        <w:rPr>
          <w:rFonts w:ascii="Times New Roman" w:hAnsi="Times New Roman" w:cs="Times New Roman"/>
          <w:noProof/>
        </w:rPr>
        <w:t>40</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Default="006B3637" w:rsidP="006B3637">
      <w:pPr>
        <w:pStyle w:val="Descripcin"/>
        <w:keepNext/>
        <w:jc w:val="center"/>
      </w:pPr>
      <w:bookmarkStart w:id="72" w:name="_Ref514383347"/>
      <w:r>
        <w:t xml:space="preserve">Figura </w:t>
      </w:r>
      <w:r w:rsidR="00431DCD">
        <w:fldChar w:fldCharType="begin"/>
      </w:r>
      <w:r w:rsidR="00431DCD">
        <w:instrText xml:space="preserve"> SEQ Figura \* ARABIC </w:instrText>
      </w:r>
      <w:r w:rsidR="00431DCD">
        <w:fldChar w:fldCharType="separate"/>
      </w:r>
      <w:r w:rsidR="006021FF">
        <w:rPr>
          <w:noProof/>
        </w:rPr>
        <w:t>40</w:t>
      </w:r>
      <w:r w:rsidR="00431DCD">
        <w:rPr>
          <w:noProof/>
        </w:rPr>
        <w:fldChar w:fldCharType="end"/>
      </w:r>
      <w:bookmarkEnd w:id="72"/>
      <w:r>
        <w:t>. Diagrama de Pines del PIC16F688</w:t>
      </w:r>
    </w:p>
    <w:p w:rsidR="001D4121" w:rsidRPr="00AC2BB1" w:rsidRDefault="001D4121" w:rsidP="001D4121">
      <w:pPr>
        <w:keepNext/>
        <w:jc w:val="center"/>
        <w:rPr>
          <w:rFonts w:cs="Times New Roman"/>
          <w:sz w:val="22"/>
        </w:rPr>
      </w:pPr>
      <w:r w:rsidRPr="00AC2BB1">
        <w:rPr>
          <w:rFonts w:cs="Times New Roman"/>
          <w:noProof/>
          <w:sz w:val="22"/>
          <w:lang w:eastAsia="es-CO"/>
        </w:rPr>
        <w:drawing>
          <wp:inline distT="0" distB="0" distL="0" distR="0" wp14:anchorId="27B81702" wp14:editId="5C577C2B">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8">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Pr="00AC2BB1" w:rsidRDefault="001D4121" w:rsidP="001D4121">
      <w:pPr>
        <w:spacing w:line="240" w:lineRule="auto"/>
        <w:rPr>
          <w:rFonts w:cs="Times New Roman"/>
          <w:sz w:val="22"/>
        </w:rPr>
      </w:pPr>
    </w:p>
    <w:p w:rsidR="00942E92" w:rsidRDefault="001D4121" w:rsidP="001D4121">
      <w:pPr>
        <w:rPr>
          <w:rFonts w:cs="Times New Roman"/>
          <w:sz w:val="22"/>
        </w:rPr>
      </w:pPr>
      <w:r w:rsidRPr="00AC2BB1">
        <w:rPr>
          <w:rFonts w:cs="Times New Roman"/>
          <w:sz w:val="22"/>
        </w:rPr>
        <w:t>El convertidor analógico digital permite la conversión de una señal de entrada analógica a una representación binaria de 10 bits de esa señal. Este dispositivo usa entradas analógicas, que se multiplexan en una sola muestra y mantienen el circuito.</w:t>
      </w:r>
    </w:p>
    <w:p w:rsidR="001D4121" w:rsidRPr="00AC2BB1" w:rsidRDefault="001D4121" w:rsidP="001D4121">
      <w:pPr>
        <w:rPr>
          <w:rFonts w:cs="Times New Roman"/>
          <w:sz w:val="22"/>
        </w:rPr>
      </w:pPr>
      <w:r w:rsidRPr="00AC2BB1">
        <w:rPr>
          <w:rFonts w:cs="Times New Roman"/>
          <w:sz w:val="22"/>
        </w:rPr>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D4121" w:rsidRDefault="001D4121" w:rsidP="001D4121">
      <w:pPr>
        <w:rPr>
          <w:rFonts w:cs="Times New Roman"/>
          <w:sz w:val="22"/>
        </w:rPr>
      </w:pPr>
      <w:r w:rsidRPr="00AC2BB1">
        <w:rPr>
          <w:rFonts w:cs="Times New Roman"/>
          <w:sz w:val="22"/>
        </w:rPr>
        <w:t>Resolución: Mínimo valor de lectura. viene definido por la siguiente relación.</w:t>
      </w: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lastRenderedPageBreak/>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conversión(Tad):</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La etapa de procesamiento de datos tiene una componente</w:t>
      </w:r>
      <w:r w:rsidRPr="00942E92">
        <w:rPr>
          <w:rFonts w:eastAsiaTheme="minorEastAsia" w:cs="Times New Roman"/>
          <w:szCs w:val="24"/>
          <w:lang w:val="es-419"/>
        </w:rPr>
        <w:t xml:space="preserve"> hardware, compuesta por el Conversor A/D del PIC16F688 y una componente software, que es la rutina encargada de dirigir el funcionamiento del Conversor A/D. La rutina señalada fue escrita en lenguaje de programación C, utilizando como editor de texto PIC C Compiler. </w:t>
      </w:r>
    </w:p>
    <w:p w:rsidR="001D4121" w:rsidRPr="00942E92" w:rsidRDefault="001D4121" w:rsidP="00942E92">
      <w:pPr>
        <w:rPr>
          <w:rFonts w:cs="Times New Roman"/>
          <w:szCs w:val="24"/>
        </w:rPr>
      </w:pPr>
      <w:r w:rsidRPr="009E18D5">
        <w:rPr>
          <w:rFonts w:cs="Times New Roman"/>
          <w:b/>
          <w:i/>
          <w:szCs w:val="24"/>
        </w:rPr>
        <w:t>PIC C Compiler</w:t>
      </w:r>
      <w:r w:rsidRPr="00942E92">
        <w:rPr>
          <w:rFonts w:cs="Times New Roman"/>
          <w:szCs w:val="24"/>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lastRenderedPageBreak/>
        <w:t>Esta herramienta útil para programar microcontroladores pic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Pr="009E18D5">
        <w:rPr>
          <w:rFonts w:cs="Times New Roman"/>
          <w:szCs w:val="24"/>
        </w:rPr>
        <w:t xml:space="preserve"> traducir el código C del archivo fuente (.c) a lenguaje de máquina para programar microcontroladores PIC (. HEX).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E18D5" w:rsidRDefault="001D4121" w:rsidP="009E18D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encuentra un menor flujo sanguíneo.</w:t>
      </w:r>
    </w:p>
    <w:p w:rsidR="001D4121" w:rsidRPr="009E18D5" w:rsidRDefault="001D4121" w:rsidP="009E18D5">
      <w:pPr>
        <w:pStyle w:val="Default"/>
        <w:spacing w:line="480" w:lineRule="auto"/>
        <w:jc w:val="both"/>
        <w:rPr>
          <w:color w:val="auto"/>
        </w:rPr>
      </w:pP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73" w:name="_Toc514401476"/>
      <w:r>
        <w:t>Control de Potencia</w:t>
      </w:r>
      <w:bookmarkEnd w:id="73"/>
    </w:p>
    <w:p w:rsidR="009E18D5" w:rsidRPr="009E18D5" w:rsidRDefault="009E18D5" w:rsidP="009E18D5">
      <w:r>
        <w:t>Para poder regular la potencia aplicada a la salida del equipo se implementó un sistema que permite cambios precisos de tensión a través de cambios resistivos realizados sobre la fuente conmutada utilizada en la unidad electroquirurgica.</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3351A3" w:rsidP="0070610B">
      <w:pPr>
        <w:pStyle w:val="Sinespaciado"/>
        <w:rPr>
          <w:rStyle w:val="nfasis"/>
          <w:i/>
        </w:rPr>
      </w:pPr>
      <w:r w:rsidRPr="00923F33">
        <w:rPr>
          <w:rStyle w:val="nfasis"/>
          <w:i/>
          <w:highlight w:val="yellow"/>
        </w:rPr>
        <w:lastRenderedPageBreak/>
        <w:t>Puerto</w:t>
      </w:r>
      <w:r w:rsidR="00BB336F" w:rsidRPr="00923F33">
        <w:rPr>
          <w:rStyle w:val="nfasis"/>
          <w:i/>
          <w:highlight w:val="yellow"/>
        </w:rPr>
        <w:t xml:space="preserve"> Digitales GPIO</w:t>
      </w:r>
      <w:r w:rsidR="00923F33" w:rsidRPr="00923F33">
        <w:rPr>
          <w:rStyle w:val="nfasis"/>
          <w:i/>
          <w:highlight w:val="yellow"/>
        </w:rPr>
        <w:t xml:space="preserve"> – Cambiar por tensión de salida</w:t>
      </w:r>
      <w:r w:rsidR="006E7578">
        <w:rPr>
          <w:rStyle w:val="nfasis"/>
          <w:i/>
        </w:rPr>
        <w:t xml:space="preserve"> </w:t>
      </w:r>
      <w:r w:rsidR="006E7578" w:rsidRPr="006E7578">
        <w:rPr>
          <w:rStyle w:val="nfasis"/>
          <w:i/>
          <w:highlight w:val="yellow"/>
        </w:rPr>
        <w:t>y resolución o algoasí</w:t>
      </w:r>
    </w:p>
    <w:p w:rsidR="000739A3" w:rsidRPr="005C6135" w:rsidRDefault="00CA6458" w:rsidP="00AB3018">
      <w:pPr>
        <w:pStyle w:val="Sinespaciado"/>
        <w:rPr>
          <w:i/>
          <w:iCs/>
        </w:rPr>
      </w:pPr>
      <w:r w:rsidRPr="005C6135">
        <w:rPr>
          <w:rStyle w:val="nfasis"/>
          <w:i/>
        </w:rPr>
        <w:t>Temperatura de Funcionamiento entre -40Cº y 150 Cº</w:t>
      </w:r>
    </w:p>
    <w:p w:rsidR="00CE513D" w:rsidRDefault="00DC4FA9" w:rsidP="00AC36C5">
      <w:pPr>
        <w:pStyle w:val="Ttulo4"/>
      </w:pPr>
      <w:r>
        <w:t>Diagrama de Bloques</w:t>
      </w:r>
      <w:r w:rsidR="00AC36C5">
        <w:t>.</w:t>
      </w:r>
    </w:p>
    <w:p w:rsidR="004A1D6D" w:rsidRDefault="004A1D6D" w:rsidP="00AC36C5">
      <w:pPr>
        <w:ind w:firstLine="0"/>
      </w:pPr>
      <w:r>
        <w:t xml:space="preserve"> </w:t>
      </w:r>
    </w:p>
    <w:p w:rsidR="0074250B" w:rsidRDefault="0074250B" w:rsidP="0074250B">
      <w:pPr>
        <w:keepNext/>
      </w:pPr>
    </w:p>
    <w:p w:rsidR="009E18D5" w:rsidRDefault="009E18D5" w:rsidP="009E18D5">
      <w:pPr>
        <w:pStyle w:val="Descripcin"/>
        <w:keepNext/>
        <w:jc w:val="center"/>
      </w:pPr>
      <w:bookmarkStart w:id="74" w:name="_Ref514384602"/>
      <w:r>
        <w:t xml:space="preserve">Figura </w:t>
      </w:r>
      <w:r w:rsidR="00431DCD">
        <w:fldChar w:fldCharType="begin"/>
      </w:r>
      <w:r w:rsidR="00431DCD">
        <w:instrText xml:space="preserve"> SEQ Figura \* ARABIC </w:instrText>
      </w:r>
      <w:r w:rsidR="00431DCD">
        <w:fldChar w:fldCharType="separate"/>
      </w:r>
      <w:r w:rsidR="006021FF">
        <w:rPr>
          <w:noProof/>
        </w:rPr>
        <w:t>41</w:t>
      </w:r>
      <w:r w:rsidR="00431DCD">
        <w:rPr>
          <w:noProof/>
        </w:rPr>
        <w:fldChar w:fldCharType="end"/>
      </w:r>
      <w:bookmarkEnd w:id="74"/>
      <w:r>
        <w:t>. Diagrama de Bloques Para el Sistema de Control de Potencia</w:t>
      </w:r>
    </w:p>
    <w:p w:rsidR="00244157" w:rsidRDefault="00526E13" w:rsidP="00244157">
      <w:pPr>
        <w:keepNext/>
      </w:pPr>
      <w:r>
        <w:rPr>
          <w:noProof/>
          <w:lang w:eastAsia="es-CO"/>
        </w:rPr>
        <w:drawing>
          <wp:inline distT="0" distB="0" distL="0" distR="0">
            <wp:extent cx="5612130" cy="221488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n título.png"/>
                    <pic:cNvPicPr/>
                  </pic:nvPicPr>
                  <pic:blipFill>
                    <a:blip r:embed="rId49">
                      <a:extLst>
                        <a:ext uri="{28A0092B-C50C-407E-A947-70E740481C1C}">
                          <a14:useLocalDpi xmlns:a14="http://schemas.microsoft.com/office/drawing/2010/main" val="0"/>
                        </a:ext>
                      </a:extLst>
                    </a:blip>
                    <a:stretch>
                      <a:fillRect/>
                    </a:stretch>
                  </pic:blipFill>
                  <pic:spPr>
                    <a:xfrm>
                      <a:off x="0" y="0"/>
                      <a:ext cx="5612130" cy="2214880"/>
                    </a:xfrm>
                    <a:prstGeom prst="rect">
                      <a:avLst/>
                    </a:prstGeom>
                  </pic:spPr>
                </pic:pic>
              </a:graphicData>
            </a:graphic>
          </wp:inline>
        </w:drawing>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243C4C"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243C4C"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243C4C"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lastRenderedPageBreak/>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Default="009E18D5" w:rsidP="009E18D5">
      <w:pPr>
        <w:pStyle w:val="Descripcin"/>
        <w:keepNext/>
        <w:jc w:val="center"/>
      </w:pPr>
      <w:bookmarkStart w:id="75" w:name="_Ref514384463"/>
      <w:r>
        <w:t xml:space="preserve">Figura </w:t>
      </w:r>
      <w:r w:rsidR="00431DCD">
        <w:fldChar w:fldCharType="begin"/>
      </w:r>
      <w:r w:rsidR="00431DCD">
        <w:instrText xml:space="preserve"> SEQ Figura \* ARABIC </w:instrText>
      </w:r>
      <w:r w:rsidR="00431DCD">
        <w:fldChar w:fldCharType="separate"/>
      </w:r>
      <w:r w:rsidR="006021FF">
        <w:rPr>
          <w:noProof/>
        </w:rPr>
        <w:t>42</w:t>
      </w:r>
      <w:r w:rsidR="00431DCD">
        <w:rPr>
          <w:noProof/>
        </w:rPr>
        <w:fldChar w:fldCharType="end"/>
      </w:r>
      <w:bookmarkEnd w:id="75"/>
      <w:r>
        <w:t>. Regulación y Control de Potencia DC</w:t>
      </w:r>
    </w:p>
    <w:p w:rsidR="00593CE9" w:rsidRDefault="00593CE9" w:rsidP="009E18D5">
      <w:pPr>
        <w:keepNext/>
        <w:jc w:val="center"/>
      </w:pPr>
      <w:r>
        <w:rPr>
          <w:noProof/>
          <w:lang w:eastAsia="es-CO"/>
        </w:rPr>
        <w:drawing>
          <wp:inline distT="0" distB="0" distL="0" distR="0" wp14:anchorId="2A287CD6" wp14:editId="6E49DA82">
            <wp:extent cx="4710223" cy="3043011"/>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0">
                      <a:extLst>
                        <a:ext uri="{28A0092B-C50C-407E-A947-70E740481C1C}">
                          <a14:useLocalDpi xmlns:a14="http://schemas.microsoft.com/office/drawing/2010/main" val="0"/>
                        </a:ext>
                      </a:extLst>
                    </a:blip>
                    <a:srcRect t="2600" b="16811"/>
                    <a:stretch/>
                  </pic:blipFill>
                  <pic:spPr bwMode="auto">
                    <a:xfrm>
                      <a:off x="0" y="0"/>
                      <a:ext cx="4792243" cy="3096000"/>
                    </a:xfrm>
                    <a:prstGeom prst="rect">
                      <a:avLst/>
                    </a:prstGeom>
                    <a:ln>
                      <a:noFill/>
                    </a:ln>
                    <a:extLst>
                      <a:ext uri="{53640926-AAD7-44D8-BBD7-CCE9431645EC}">
                        <a14:shadowObscured xmlns:a14="http://schemas.microsoft.com/office/drawing/2010/main"/>
                      </a:ext>
                    </a:extLst>
                  </pic:spPr>
                </pic:pic>
              </a:graphicData>
            </a:graphic>
          </wp:inline>
        </w:drawing>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2158F0">
        <w:t xml:space="preserve">Figura </w:t>
      </w:r>
      <w:r w:rsidR="002158F0">
        <w:rPr>
          <w:noProof/>
        </w:rPr>
        <w:t>42</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w:t>
      </w:r>
      <w:r>
        <w:lastRenderedPageBreak/>
        <w:t xml:space="preserve">estos arreglos pueden ser activados de manera simultánea o independientemente, gestionando así una amplia gama de tensiones disponibles </w:t>
      </w:r>
      <w:r w:rsidR="00FB2842">
        <w:t>en la salida del aparato electroquirúrgico.</w:t>
      </w:r>
    </w:p>
    <w:p w:rsidR="00AB3018" w:rsidRPr="00AB3018" w:rsidRDefault="00AB3018" w:rsidP="00AB3018">
      <w:pPr>
        <w:pStyle w:val="Ttulo5"/>
        <w:rPr>
          <w:vanish/>
          <w:specVanish/>
        </w:rPr>
      </w:pPr>
      <w:r>
        <w:t>Fuente Conmutada.</w:t>
      </w:r>
    </w:p>
    <w:p w:rsidR="00190417" w:rsidRPr="006B3521" w:rsidRDefault="00AB3018" w:rsidP="00190417">
      <w:r>
        <w:t xml:space="preserve"> Esta fuente es una placa separada de la encargada de realizar el Control de Potencia, sin embargo</w:t>
      </w:r>
      <w:r w:rsidR="008330FA">
        <w:t>, todo el proceso previamente explicado, posee el único fin de realizar una regulación de tensión sobre dicha fuente. Su función básicamente es proporcionar la tensi</w:t>
      </w:r>
      <w:r w:rsidR="00F35B50">
        <w:t>ón de entrada a la etapa</w:t>
      </w:r>
      <w:r w:rsidR="008330FA">
        <w:t xml:space="preserve"> “Amplifi</w:t>
      </w:r>
      <w:r w:rsidR="00F35B50">
        <w:t>ca</w:t>
      </w:r>
      <w:r w:rsidR="008330FA">
        <w:t>dor de Potencia”</w:t>
      </w:r>
      <w:r w:rsidR="00FE3BAF">
        <w:t>, señal con la cual se realizaran el corte o la coagulación de los tejidos.</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tensión  de salida y este rango de tensiones se encuentra de 12 y 50 [V]. Para calcular estos valores se tuvo que considerar el funcionamiento de otros módulos, buscando conservar la integridad del equipo. Mediante pruebas prácticas de corte y coagulación se estableció que la temperatura máxima de operación para el módulo “Amplificador de Potencia” se daba al superar los 50 [V] en el primario del transformador, es decir, en la salida de la fuente conmutada, por lo tanto este es nuestro máximo nominal de tensión. La tensión mínima, por su parte, está determinada por la fuente conmutada, cuyo rango de tensiones se halla entre 12 y 80 [V]. Podemos entonces afirmar que cualquier valor superior o inferior a dicha escala se ajustara a estos límites automáticamente.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el regulador variable del dispositivo,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 los cuales no podría funcionar y por ello se hace una breve descripción de estos, pero no son parte física de la placa mencionada.</w:t>
      </w:r>
    </w:p>
    <w:p w:rsidR="00627F73" w:rsidRDefault="00627F73" w:rsidP="00627F73">
      <w:r>
        <w:t xml:space="preserve">Una vez obtenidos el dato de bioimpedancia, potencia, frecuencia y tiempo de corte, el núcleo del circuito es un arreglo de MOSFET, que actúan como interruptores mediante activaciones digitales enviadas por el </w:t>
      </w:r>
      <w:r w:rsidR="00F36A7E">
        <w:t>microcontrolador</w:t>
      </w:r>
      <w:r>
        <w:t xml:space="preserve">, permitiendo realizar una variación resistiva que actúa en la salida de la fuente conmutada, es decir, indirectamente sobre la salida de todo el dispositivo.  </w:t>
      </w:r>
    </w:p>
    <w:p w:rsidR="008A7FA2" w:rsidRDefault="008A7FA2" w:rsidP="008A7FA2">
      <w:pPr>
        <w:pStyle w:val="Ttulo3"/>
      </w:pPr>
      <w:bookmarkStart w:id="76" w:name="_Toc514401477"/>
      <w:r>
        <w:t>Alimentación</w:t>
      </w:r>
      <w:bookmarkEnd w:id="76"/>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F90A20">
        <w:t>3.3.4</w:t>
      </w:r>
      <w:r w:rsidR="00141E67">
        <w:fldChar w:fldCharType="end"/>
      </w:r>
      <w:r w:rsidR="002735EF">
        <w:t>.</w:t>
      </w:r>
    </w:p>
    <w:p w:rsidR="009C31B5" w:rsidRPr="009C31B5" w:rsidRDefault="00CC718B" w:rsidP="00090C0C">
      <w:pPr>
        <w:pStyle w:val="Ttulo2"/>
      </w:pPr>
      <w:bookmarkStart w:id="77" w:name="_Toc514401478"/>
      <w:r>
        <w:lastRenderedPageBreak/>
        <w:t xml:space="preserve">Funcionamiento </w:t>
      </w:r>
      <w:r w:rsidR="0053744A">
        <w:t xml:space="preserve">del </w:t>
      </w:r>
      <w:r>
        <w:t>electrobisturí</w:t>
      </w:r>
      <w:bookmarkEnd w:id="77"/>
    </w:p>
    <w:p w:rsidR="002158F0" w:rsidRDefault="002158F0" w:rsidP="002158F0">
      <w:pPr>
        <w:pStyle w:val="Descripcin"/>
        <w:keepNext/>
        <w:jc w:val="center"/>
      </w:pPr>
      <w:bookmarkStart w:id="78" w:name="_Ref514384622"/>
      <w:r>
        <w:t xml:space="preserve">Figura </w:t>
      </w:r>
      <w:r w:rsidR="00431DCD">
        <w:fldChar w:fldCharType="begin"/>
      </w:r>
      <w:r w:rsidR="00431DCD">
        <w:instrText xml:space="preserve"> SEQ Figura \* ARABIC </w:instrText>
      </w:r>
      <w:r w:rsidR="00431DCD">
        <w:fldChar w:fldCharType="separate"/>
      </w:r>
      <w:r w:rsidR="006021FF">
        <w:rPr>
          <w:noProof/>
        </w:rPr>
        <w:t>43</w:t>
      </w:r>
      <w:r w:rsidR="00431DCD">
        <w:rPr>
          <w:noProof/>
        </w:rPr>
        <w:fldChar w:fldCharType="end"/>
      </w:r>
      <w:bookmarkEnd w:id="78"/>
      <w:r>
        <w:t>. Representación del Funcionamiento del Equipo en Maquina de Estado</w:t>
      </w:r>
    </w:p>
    <w:p w:rsidR="0053744A" w:rsidRDefault="0053744A" w:rsidP="002158F0">
      <w:pPr>
        <w:jc w:val="center"/>
      </w:pPr>
      <w:r>
        <w:rPr>
          <w:noProof/>
          <w:lang w:eastAsia="es-CO"/>
        </w:rPr>
        <w:drawing>
          <wp:inline distT="0" distB="0" distL="0" distR="0" wp14:anchorId="225092FB" wp14:editId="08237470">
            <wp:extent cx="5438775" cy="19240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8775" cy="1924050"/>
                    </a:xfrm>
                    <a:prstGeom prst="rect">
                      <a:avLst/>
                    </a:prstGeom>
                    <a:noFill/>
                    <a:ln>
                      <a:noFill/>
                    </a:ln>
                  </pic:spPr>
                </pic:pic>
              </a:graphicData>
            </a:graphic>
          </wp:inline>
        </w:drawing>
      </w:r>
    </w:p>
    <w:p w:rsidR="0053744A" w:rsidRDefault="0053744A" w:rsidP="0053744A">
      <w:pPr>
        <w:jc w:val="center"/>
      </w:pPr>
      <w:r>
        <w:t xml:space="preserve">En la </w:t>
      </w:r>
      <w:r w:rsidR="002158F0">
        <w:rPr>
          <w:highlight w:val="yellow"/>
        </w:rPr>
        <w:fldChar w:fldCharType="begin"/>
      </w:r>
      <w:r w:rsidR="002158F0">
        <w:instrText xml:space="preserve"> REF _Ref514384622 \h </w:instrText>
      </w:r>
      <w:r w:rsidR="002158F0">
        <w:rPr>
          <w:highlight w:val="yellow"/>
        </w:rPr>
      </w:r>
      <w:r w:rsidR="002158F0">
        <w:rPr>
          <w:highlight w:val="yellow"/>
        </w:rPr>
        <w:fldChar w:fldCharType="separate"/>
      </w:r>
      <w:r w:rsidR="002158F0">
        <w:t xml:space="preserve">Figura </w:t>
      </w:r>
      <w:r w:rsidR="002158F0">
        <w:rPr>
          <w:noProof/>
        </w:rPr>
        <w:t>43</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Default="00F54A6B" w:rsidP="00F54A6B">
      <w:pPr>
        <w:pStyle w:val="Descripcin"/>
        <w:keepNext/>
        <w:jc w:val="center"/>
      </w:pPr>
      <w:r>
        <w:t xml:space="preserve">Figura </w:t>
      </w:r>
      <w:r w:rsidR="00431DCD">
        <w:fldChar w:fldCharType="begin"/>
      </w:r>
      <w:r w:rsidR="00431DCD">
        <w:instrText xml:space="preserve"> SEQ Figura \* ARABIC </w:instrText>
      </w:r>
      <w:r w:rsidR="00431DCD">
        <w:fldChar w:fldCharType="separate"/>
      </w:r>
      <w:r w:rsidR="006021FF">
        <w:rPr>
          <w:noProof/>
        </w:rPr>
        <w:t>44</w:t>
      </w:r>
      <w:r w:rsidR="00431DCD">
        <w:rPr>
          <w:noProof/>
        </w:rPr>
        <w:fldChar w:fldCharType="end"/>
      </w:r>
      <w:r>
        <w:t>. Placa de Retorno de dos Secciones Conductoras.</w:t>
      </w:r>
    </w:p>
    <w:p w:rsidR="0053744A" w:rsidRDefault="0053744A" w:rsidP="0053744A">
      <w:pPr>
        <w:keepNext/>
        <w:jc w:val="center"/>
      </w:pPr>
      <w:r>
        <w:rPr>
          <w:noProof/>
          <w:lang w:eastAsia="es-CO"/>
        </w:rPr>
        <w:drawing>
          <wp:inline distT="0" distB="0" distL="0" distR="0" wp14:anchorId="5336AA94" wp14:editId="733ACAF3">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F54A6B">
        <w:t xml:space="preserve">Figura </w:t>
      </w:r>
      <w:r w:rsidR="00F54A6B">
        <w:rPr>
          <w:noProof/>
        </w:rPr>
        <w:t>45</w:t>
      </w:r>
      <w:r w:rsidR="00F54A6B">
        <w:fldChar w:fldCharType="end"/>
      </w:r>
      <w:r w:rsidR="00F54A6B">
        <w:t>, en</w:t>
      </w:r>
      <w:r>
        <w:t xml:space="preserve"> la pantalla para indicarle al operario que debe colocar correctamente la placa de retorno.</w:t>
      </w:r>
    </w:p>
    <w:p w:rsidR="00F54A6B" w:rsidRDefault="00F54A6B" w:rsidP="00F54A6B">
      <w:pPr>
        <w:pStyle w:val="Descripcin"/>
        <w:keepNext/>
        <w:jc w:val="center"/>
      </w:pPr>
      <w:bookmarkStart w:id="79" w:name="_Ref514400921"/>
      <w:r>
        <w:lastRenderedPageBreak/>
        <w:t xml:space="preserve">Figura </w:t>
      </w:r>
      <w:r w:rsidR="00431DCD">
        <w:fldChar w:fldCharType="begin"/>
      </w:r>
      <w:r w:rsidR="00431DCD">
        <w:instrText xml:space="preserve"> SEQ Figura \* ARABIC </w:instrText>
      </w:r>
      <w:r w:rsidR="00431DCD">
        <w:fldChar w:fldCharType="separate"/>
      </w:r>
      <w:r w:rsidR="006021FF">
        <w:rPr>
          <w:noProof/>
        </w:rPr>
        <w:t>45</w:t>
      </w:r>
      <w:r w:rsidR="00431DCD">
        <w:rPr>
          <w:noProof/>
        </w:rPr>
        <w:fldChar w:fldCharType="end"/>
      </w:r>
      <w:bookmarkEnd w:id="79"/>
      <w:r>
        <w:t>. Advertencia Placa de Retorno Ausente o Mal Puesta.</w:t>
      </w:r>
    </w:p>
    <w:p w:rsidR="0053744A" w:rsidRDefault="0053744A" w:rsidP="0053744A">
      <w:pPr>
        <w:keepNext/>
        <w:jc w:val="center"/>
      </w:pPr>
      <w:r>
        <w:rPr>
          <w:noProof/>
          <w:lang w:eastAsia="es-CO"/>
        </w:rPr>
        <w:drawing>
          <wp:inline distT="0" distB="0" distL="0" distR="0" wp14:anchorId="3188CEA7" wp14:editId="686CB89A">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F54A6B">
      <w:pPr>
        <w:pStyle w:val="Descripcin"/>
      </w:pP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p>
    <w:p w:rsidR="00272D57" w:rsidRDefault="00272D57" w:rsidP="00272D57">
      <w:pPr>
        <w:pStyle w:val="Descripcin"/>
        <w:keepNext/>
        <w:jc w:val="center"/>
      </w:pPr>
      <w:r>
        <w:t xml:space="preserve">Figura </w:t>
      </w:r>
      <w:r w:rsidR="00431DCD">
        <w:fldChar w:fldCharType="begin"/>
      </w:r>
      <w:r w:rsidR="00431DCD">
        <w:instrText xml:space="preserve"> SEQ Figura \* ARABIC </w:instrText>
      </w:r>
      <w:r w:rsidR="00431DCD">
        <w:fldChar w:fldCharType="separate"/>
      </w:r>
      <w:r w:rsidR="006021FF">
        <w:rPr>
          <w:noProof/>
        </w:rPr>
        <w:t>46</w:t>
      </w:r>
      <w:r w:rsidR="00431DCD">
        <w:rPr>
          <w:noProof/>
        </w:rPr>
        <w:fldChar w:fldCharType="end"/>
      </w:r>
      <w:r>
        <w:t xml:space="preserve">. Lápiz de Electrocirugia. </w:t>
      </w:r>
    </w:p>
    <w:p w:rsidR="0053744A" w:rsidRDefault="0053744A" w:rsidP="0053744A">
      <w:pPr>
        <w:keepNext/>
        <w:jc w:val="center"/>
      </w:pPr>
      <w:r>
        <w:rPr>
          <w:noProof/>
          <w:lang w:eastAsia="es-CO"/>
        </w:rPr>
        <w:drawing>
          <wp:inline distT="0" distB="0" distL="0" distR="0" wp14:anchorId="2DF2E747" wp14:editId="5A9F67E2">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BA670E" w:rsidRDefault="0053744A" w:rsidP="0053744A">
      <w:r>
        <w:t>Al momento que el operario presione alguno de los dos botones, se realiza el cálculo de voltaje necesario a la salida del electrodo activo para obtener la potencia marcada en la pantalla del equipo. Se mantiene esté voltaje por cierto tiempo y se vuelve a repetir el ciclo, esta operación debe ser lo suficientemente rápida para que permita un corte continuo y que controle en tiempo real la potencia de corte del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80" w:name="_Toc514401479"/>
      <w:r>
        <w:lastRenderedPageBreak/>
        <w:t>Diseño de Interfaz del Usuario</w:t>
      </w:r>
      <w:bookmarkEnd w:id="80"/>
    </w:p>
    <w:p w:rsidR="00784480" w:rsidRDefault="00784480" w:rsidP="00784480">
      <w:r>
        <w:t>Se optó por proporcionarle una interface táctil al usuario, por lo cual el equipo cuenta con un display marca tal tal tal de</w:t>
      </w:r>
      <w:r w:rsidR="00A44364">
        <w:t xml:space="preserve"> 7”. El diseño de la interface HMI</w:t>
      </w:r>
      <w:r>
        <w:t xml:space="preserve"> brinda al usuario de una forma fácil e intutiva el control de la potencia del equipo, aparte le brinda información al usuario del estado de la placa de retorno y de si está disponible el uso del corte MinDo. </w:t>
      </w:r>
    </w:p>
    <w:p w:rsidR="002B0073" w:rsidRDefault="00784480" w:rsidP="00784480">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6021FF" w:rsidRDefault="006021FF" w:rsidP="006021FF">
      <w:pPr>
        <w:pStyle w:val="Descripcin"/>
        <w:keepNext/>
        <w:jc w:val="center"/>
      </w:pPr>
      <w:r>
        <w:t xml:space="preserve">Figura </w:t>
      </w:r>
      <w:r w:rsidR="00431DCD">
        <w:fldChar w:fldCharType="begin"/>
      </w:r>
      <w:r w:rsidR="00431DCD">
        <w:instrText xml:space="preserve"> SEQ Figura \* ARABIC </w:instrText>
      </w:r>
      <w:r w:rsidR="00431DCD">
        <w:fldChar w:fldCharType="separate"/>
      </w:r>
      <w:r>
        <w:rPr>
          <w:noProof/>
        </w:rPr>
        <w:t>47</w:t>
      </w:r>
      <w:r w:rsidR="00431DCD">
        <w:rPr>
          <w:noProof/>
        </w:rPr>
        <w:fldChar w:fldCharType="end"/>
      </w:r>
      <w:r>
        <w:t>.</w:t>
      </w:r>
    </w:p>
    <w:p w:rsidR="00282CC8" w:rsidRDefault="00282CC8" w:rsidP="006021FF">
      <w:pPr>
        <w:jc w:val="center"/>
      </w:pPr>
      <w:r>
        <w:rPr>
          <w:noProof/>
          <w:lang w:eastAsia="es-CO"/>
        </w:rPr>
        <w:drawing>
          <wp:inline distT="0" distB="0" distL="0" distR="0" wp14:anchorId="306121D1" wp14:editId="195B2B2A">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81" w:name="_Toc514401480"/>
      <w:r>
        <w:t>Diseño de Carcasas</w:t>
      </w:r>
      <w:bookmarkEnd w:id="81"/>
    </w:p>
    <w:p w:rsidR="002B0073" w:rsidRDefault="00447581" w:rsidP="002B0073">
      <w:r w:rsidRPr="00447581">
        <w:rPr>
          <w:highlight w:val="yellow"/>
        </w:rPr>
        <w:t xml:space="preserve">Poner vista Explosionada del modelo en solid </w:t>
      </w:r>
      <w:r w:rsidR="003F74DD">
        <w:rPr>
          <w:highlight w:val="yellow"/>
        </w:rPr>
        <w:t>Works</w:t>
      </w:r>
    </w:p>
    <w:p w:rsidR="003F74DD" w:rsidRDefault="003F74DD" w:rsidP="002B0073"/>
    <w:p w:rsidR="002B0073" w:rsidRPr="002B0073" w:rsidRDefault="002B0073" w:rsidP="002B0073">
      <w:pPr>
        <w:pStyle w:val="Ttulo1"/>
      </w:pPr>
      <w:bookmarkStart w:id="82" w:name="_Toc514401481"/>
      <w:r>
        <w:lastRenderedPageBreak/>
        <w:t>Pruebas y Validación de la Unidad Electroquirúrgica</w:t>
      </w:r>
      <w:bookmarkEnd w:id="82"/>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del medicoooaa tata nombre del primo del calvo</w:t>
      </w:r>
      <w:r w:rsidR="00505FE8">
        <w:t xml:space="preserve">, la placa de retorno fue ubicada en el brazo del paciente y con un trozo de carne de cerdo en la mano se hizo la intervención de corte </w:t>
      </w:r>
      <w:r w:rsidR="000C0DC7">
        <w:t>como si de una extremidad del paciente se tratara, no hubo ningún tipo de respuesta motora ni afectación de ningún órgano el paciente y el corte se realizó a distintas potencias partiendo desde el nivel más bajo hasta llegar a una potencia de 80 Watts.</w:t>
      </w:r>
    </w:p>
    <w:p w:rsidR="001D605D" w:rsidRDefault="001D605D" w:rsidP="006021FF">
      <w:pPr>
        <w:pStyle w:val="Descripcin"/>
        <w:keepNext/>
        <w:jc w:val="center"/>
      </w:pPr>
      <w:r>
        <w:t xml:space="preserve">Figura </w:t>
      </w:r>
      <w:r w:rsidR="00431DCD">
        <w:fldChar w:fldCharType="begin"/>
      </w:r>
      <w:r w:rsidR="00431DCD">
        <w:instrText xml:space="preserve"> SEQ Figura \* ARABIC </w:instrText>
      </w:r>
      <w:r w:rsidR="00431DCD">
        <w:fldChar w:fldCharType="separate"/>
      </w:r>
      <w:r w:rsidR="006021FF">
        <w:rPr>
          <w:noProof/>
        </w:rPr>
        <w:t>48</w:t>
      </w:r>
      <w:r w:rsidR="00431DCD">
        <w:rPr>
          <w:noProof/>
        </w:rPr>
        <w:fldChar w:fldCharType="end"/>
      </w:r>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5993B4BC" wp14:editId="12897F45">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w:t>
      </w:r>
      <w:r w:rsidR="006B569B">
        <w:t xml:space="preserve"> </w:t>
      </w:r>
      <w:r w:rsidR="00D5149C">
        <w:t>que es utilizada para la calibración de equipos de electrocirugía</w:t>
      </w:r>
      <w:r w:rsidR="009D3A83">
        <w:t xml:space="preserve"> y nos permitió usar los equipos para verificar el correcto funcionamiento de nuestro equipo</w:t>
      </w:r>
      <w:r w:rsidR="00D5149C">
        <w:t>.</w:t>
      </w:r>
    </w:p>
    <w:p w:rsidR="00246DB9" w:rsidRDefault="00246DB9" w:rsidP="002B0073">
      <w:pPr>
        <w:pStyle w:val="Ttulo2"/>
      </w:pPr>
      <w:r>
        <w:lastRenderedPageBreak/>
        <w:t xml:space="preserve"> </w:t>
      </w:r>
      <w:bookmarkStart w:id="83" w:name="_Toc514401482"/>
      <w:r w:rsidR="002B0073">
        <w:t>Validación Control de Potencia</w:t>
      </w:r>
      <w:bookmarkEnd w:id="83"/>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F90A20">
        <w:t xml:space="preserve">Figura </w:t>
      </w:r>
      <w:r w:rsidR="00F90A20">
        <w:rPr>
          <w:noProof/>
        </w:rPr>
        <w:t>24</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va desde los 100 </w:t>
      </w:r>
      <w:r w:rsidR="00831C29" w:rsidRPr="00831C29">
        <w:rPr>
          <w:highlight w:val="yellow"/>
        </w:rPr>
        <w:t>ohmios</w:t>
      </w:r>
      <w:r w:rsidR="00026248">
        <w:t xml:space="preserve"> hasta los 14</w:t>
      </w:r>
      <w:r w:rsidR="00831C29">
        <w:t xml:space="preserve">00 </w:t>
      </w:r>
      <w:r w:rsidR="00831C29" w:rsidRPr="00831C29">
        <w:rPr>
          <w:highlight w:val="yellow"/>
        </w:rPr>
        <w:t>ohmios</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84" w:name="_Ref514261770"/>
      <w:bookmarkStart w:id="85" w:name="_Ref514261596"/>
      <w:r>
        <w:t xml:space="preserve">Figura </w:t>
      </w:r>
      <w:r w:rsidR="00431DCD">
        <w:fldChar w:fldCharType="begin"/>
      </w:r>
      <w:r w:rsidR="00431DCD">
        <w:instrText xml:space="preserve"> SEQ Figura \* ARABIC </w:instrText>
      </w:r>
      <w:r w:rsidR="00431DCD">
        <w:fldChar w:fldCharType="separate"/>
      </w:r>
      <w:r w:rsidR="006021FF">
        <w:rPr>
          <w:noProof/>
        </w:rPr>
        <w:t>49</w:t>
      </w:r>
      <w:r w:rsidR="00431DCD">
        <w:rPr>
          <w:noProof/>
        </w:rPr>
        <w:fldChar w:fldCharType="end"/>
      </w:r>
      <w:bookmarkEnd w:id="84"/>
      <w:r>
        <w:t>.</w:t>
      </w:r>
      <w:r w:rsidR="00611355">
        <w:t xml:space="preserve"> Banco de resistencias.</w:t>
      </w:r>
      <w:bookmarkEnd w:id="85"/>
    </w:p>
    <w:p w:rsidR="00AD139C" w:rsidRDefault="00AD139C" w:rsidP="00AD139C">
      <w:pPr>
        <w:jc w:val="center"/>
      </w:pPr>
      <w:r>
        <w:rPr>
          <w:noProof/>
          <w:lang w:eastAsia="es-CO"/>
        </w:rPr>
        <w:drawing>
          <wp:inline distT="0" distB="0" distL="0" distR="0" wp14:anchorId="3FE42DEB" wp14:editId="2FC25E86">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56">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F90A20">
        <w:t xml:space="preserve">Figura </w:t>
      </w:r>
      <w:r w:rsidR="00F90A20">
        <w:rPr>
          <w:noProof/>
        </w:rPr>
        <w:t>25</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6021FF">
      <w:pPr>
        <w:pStyle w:val="Descripcin"/>
        <w:keepNext/>
        <w:jc w:val="center"/>
      </w:pPr>
      <w:bookmarkStart w:id="86" w:name="_Ref514265194"/>
      <w:r>
        <w:lastRenderedPageBreak/>
        <w:t xml:space="preserve">Figura </w:t>
      </w:r>
      <w:r w:rsidR="00431DCD">
        <w:fldChar w:fldCharType="begin"/>
      </w:r>
      <w:r w:rsidR="00431DCD">
        <w:instrText xml:space="preserve"> SEQ Figura \* ARABIC </w:instrText>
      </w:r>
      <w:r w:rsidR="00431DCD">
        <w:fldChar w:fldCharType="separate"/>
      </w:r>
      <w:r w:rsidR="006021FF">
        <w:rPr>
          <w:noProof/>
        </w:rPr>
        <w:t>50</w:t>
      </w:r>
      <w:r w:rsidR="00431DCD">
        <w:rPr>
          <w:noProof/>
        </w:rPr>
        <w:fldChar w:fldCharType="end"/>
      </w:r>
      <w:bookmarkEnd w:id="86"/>
      <w:r>
        <w:t>. Etapa de prueba de potencia.</w:t>
      </w:r>
    </w:p>
    <w:p w:rsidR="0005763E" w:rsidRDefault="00B51E5B" w:rsidP="00A605D3">
      <w:pPr>
        <w:jc w:val="center"/>
      </w:pPr>
      <w:r>
        <w:rPr>
          <w:noProof/>
          <w:lang w:eastAsia="es-CO"/>
        </w:rPr>
        <w:drawing>
          <wp:inline distT="0" distB="0" distL="0" distR="0" wp14:anchorId="4EB0FF77" wp14:editId="77454853">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 x100 para el osciloscopio, ni se contaba con trasformador de aislamiento para hacer las pruebas de forma segura, se decidió no hacer las pruebas a máxima potencia</w:t>
      </w:r>
      <w:r w:rsidR="00DA1CE1">
        <w:t xml:space="preserve"> y sólo en modo de corte puro</w:t>
      </w:r>
      <w:r>
        <w:t>.</w:t>
      </w:r>
      <w:r w:rsidR="007C6F7A">
        <w:t xml:space="preserve"> </w:t>
      </w:r>
    </w:p>
    <w:p w:rsidR="007C6F7A" w:rsidRDefault="007C6F7A" w:rsidP="00AE5E7F">
      <w:r>
        <w:t xml:space="preserve">Para las pruebas se escoge la carga, se aplica el voltaje indicado que se calculó previamente para la potencia deseada </w:t>
      </w:r>
      <w:r w:rsidR="00EE7F36">
        <w:t>con una carga normalizada de 500 Ohmios</w:t>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F90A20">
        <w:t xml:space="preserve">Figura </w:t>
      </w:r>
      <w:r w:rsidR="00F90A20">
        <w:rPr>
          <w:noProof/>
        </w:rPr>
        <w:t>26</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6021FF">
      <w:pPr>
        <w:pStyle w:val="Descripcin"/>
        <w:keepNext/>
        <w:jc w:val="center"/>
      </w:pPr>
      <w:bookmarkStart w:id="87" w:name="_Ref514267064"/>
      <w:r>
        <w:lastRenderedPageBreak/>
        <w:t xml:space="preserve">Figura </w:t>
      </w:r>
      <w:r w:rsidR="00431DCD">
        <w:fldChar w:fldCharType="begin"/>
      </w:r>
      <w:r w:rsidR="00431DCD">
        <w:instrText xml:space="preserve"> SEQ Figura \* ARABIC </w:instrText>
      </w:r>
      <w:r w:rsidR="00431DCD">
        <w:fldChar w:fldCharType="separate"/>
      </w:r>
      <w:r w:rsidR="006021FF">
        <w:rPr>
          <w:noProof/>
        </w:rPr>
        <w:t>51</w:t>
      </w:r>
      <w:r w:rsidR="00431DCD">
        <w:rPr>
          <w:noProof/>
        </w:rPr>
        <w:fldChar w:fldCharType="end"/>
      </w:r>
      <w:bookmarkEnd w:id="87"/>
      <w:r>
        <w:t>. Forma de señal de salida de la etapa de potencia.</w:t>
      </w:r>
    </w:p>
    <w:p w:rsidR="005E102C" w:rsidRDefault="005E102C" w:rsidP="00AE5E7F">
      <w:r>
        <w:rPr>
          <w:noProof/>
          <w:lang w:eastAsia="es-CO"/>
        </w:rPr>
        <w:drawing>
          <wp:inline distT="0" distB="0" distL="0" distR="0" wp14:anchorId="37F49F06" wp14:editId="3E858139">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58">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F90A20">
        <w:t xml:space="preserve">Figura </w:t>
      </w:r>
      <w:r w:rsidR="00F90A20">
        <w:rPr>
          <w:noProof/>
        </w:rPr>
        <w:t>27</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F90A20">
        <w:t xml:space="preserve">Figura </w:t>
      </w:r>
      <w:r w:rsidR="00F90A20">
        <w:rPr>
          <w:noProof/>
        </w:rPr>
        <w:t>28</w:t>
      </w:r>
      <w:r w:rsidR="006D1A4E">
        <w:fldChar w:fldCharType="end"/>
      </w:r>
      <w:r w:rsidR="00A95A58">
        <w:t xml:space="preserve"> se presenta la misma curva pero a 44 Watts.</w:t>
      </w:r>
    </w:p>
    <w:p w:rsidR="005D6A0B" w:rsidRDefault="005D6A0B" w:rsidP="005D6A0B">
      <w:pPr>
        <w:pStyle w:val="Descripcin"/>
        <w:keepNext/>
        <w:jc w:val="center"/>
      </w:pPr>
      <w:bookmarkStart w:id="88" w:name="_Ref514267365"/>
      <w:r>
        <w:t xml:space="preserve">Figura </w:t>
      </w:r>
      <w:r w:rsidR="00431DCD">
        <w:fldChar w:fldCharType="begin"/>
      </w:r>
      <w:r w:rsidR="00431DCD">
        <w:instrText xml:space="preserve"> SEQ Figura \* ARABIC </w:instrText>
      </w:r>
      <w:r w:rsidR="00431DCD">
        <w:fldChar w:fldCharType="separate"/>
      </w:r>
      <w:r w:rsidR="006021FF">
        <w:rPr>
          <w:noProof/>
        </w:rPr>
        <w:t>52</w:t>
      </w:r>
      <w:r w:rsidR="00431DCD">
        <w:rPr>
          <w:noProof/>
        </w:rPr>
        <w:fldChar w:fldCharType="end"/>
      </w:r>
      <w:bookmarkEnd w:id="88"/>
      <w:r>
        <w:t>. Curva de potencia corte puro 30 Watts</w:t>
      </w:r>
    </w:p>
    <w:p w:rsidR="00F94C93" w:rsidRDefault="005D6A0B" w:rsidP="00F12774">
      <w:pPr>
        <w:jc w:val="center"/>
      </w:pPr>
      <w:r>
        <w:rPr>
          <w:noProof/>
          <w:lang w:eastAsia="es-CO"/>
        </w:rPr>
        <w:drawing>
          <wp:inline distT="0" distB="0" distL="0" distR="0" wp14:anchorId="22BB2B98" wp14:editId="01842F6E">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FE22A5" w:rsidRDefault="00733A84" w:rsidP="00143450">
      <w:r>
        <w:lastRenderedPageBreak/>
        <w:t xml:space="preserve">Se observa </w:t>
      </w:r>
      <w:r w:rsidR="00C91B89">
        <w:t>que,</w:t>
      </w:r>
      <w:r>
        <w:t xml:space="preserve"> para las cargas menores a 400 </w:t>
      </w:r>
      <w:r w:rsidRPr="00733A84">
        <w:rPr>
          <w:highlight w:val="yellow"/>
        </w:rPr>
        <w:t>ohmios</w:t>
      </w:r>
      <w:r w:rsidR="000E1CDF">
        <w:t xml:space="preserve">, la potencia es </w:t>
      </w:r>
      <w:r w:rsidR="00223B0B">
        <w:t>más</w:t>
      </w:r>
      <w:r w:rsidR="000E1CDF">
        <w:t xml:space="preserve"> baja de lo esperado y en el rango de 400-1400 ohmios, la ten</w:t>
      </w:r>
      <w:r w:rsidR="00A533A6">
        <w:t xml:space="preserve">dencia es a mantener su valor, </w:t>
      </w:r>
      <w:r w:rsidR="00633AC2">
        <w:t>muy parecido al comportamiento de las curvas de electrobisturis comerciales.</w:t>
      </w:r>
    </w:p>
    <w:p w:rsidR="00464C94" w:rsidRDefault="00464C94" w:rsidP="00464C94">
      <w:pPr>
        <w:pStyle w:val="Descripcin"/>
        <w:keepNext/>
        <w:jc w:val="center"/>
      </w:pPr>
      <w:bookmarkStart w:id="89" w:name="_Ref514267463"/>
      <w:r>
        <w:t xml:space="preserve">Figura </w:t>
      </w:r>
      <w:r w:rsidR="00431DCD">
        <w:fldChar w:fldCharType="begin"/>
      </w:r>
      <w:r w:rsidR="00431DCD">
        <w:instrText xml:space="preserve"> SEQ Figura \* ARABIC </w:instrText>
      </w:r>
      <w:r w:rsidR="00431DCD">
        <w:fldChar w:fldCharType="separate"/>
      </w:r>
      <w:r w:rsidR="006021FF">
        <w:rPr>
          <w:noProof/>
        </w:rPr>
        <w:t>53</w:t>
      </w:r>
      <w:r w:rsidR="00431DCD">
        <w:rPr>
          <w:noProof/>
        </w:rPr>
        <w:fldChar w:fldCharType="end"/>
      </w:r>
      <w:bookmarkEnd w:id="89"/>
      <w:r>
        <w:t>. Curva de potencia corte puro 40 Watts</w:t>
      </w:r>
    </w:p>
    <w:p w:rsidR="00B77930" w:rsidRPr="00CD00AD" w:rsidRDefault="00B35A02" w:rsidP="00B35A02">
      <w:pPr>
        <w:jc w:val="center"/>
      </w:pPr>
      <w:r>
        <w:rPr>
          <w:noProof/>
          <w:lang w:eastAsia="es-CO"/>
        </w:rPr>
        <w:drawing>
          <wp:inline distT="0" distB="0" distL="0" distR="0" wp14:anchorId="471C2DD5" wp14:editId="1F1717ED">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CD0780" w:rsidRDefault="008D48C4" w:rsidP="002B0073">
      <w:r>
        <w:t xml:space="preserve">Para validar los datos nos dirigimos a Solumed </w:t>
      </w:r>
      <w:r w:rsidR="008D5B1E">
        <w:t xml:space="preserve">donde nos ayudaron con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Default="003E255D" w:rsidP="006021FF">
      <w:pPr>
        <w:pStyle w:val="Descripcin"/>
        <w:keepNext/>
        <w:jc w:val="center"/>
      </w:pPr>
      <w:r>
        <w:t xml:space="preserve">Figura </w:t>
      </w:r>
      <w:r w:rsidR="00431DCD">
        <w:fldChar w:fldCharType="begin"/>
      </w:r>
      <w:r w:rsidR="00431DCD">
        <w:instrText xml:space="preserve"> SEQ Figura \* ARABIC </w:instrText>
      </w:r>
      <w:r w:rsidR="00431DCD">
        <w:fldChar w:fldCharType="separate"/>
      </w:r>
      <w:r w:rsidR="006021FF">
        <w:rPr>
          <w:noProof/>
        </w:rPr>
        <w:t>54</w:t>
      </w:r>
      <w:r w:rsidR="00431DCD">
        <w:rPr>
          <w:noProof/>
        </w:rPr>
        <w:fldChar w:fldCharType="end"/>
      </w:r>
      <w:r w:rsidR="00E32FA2">
        <w:t>. Analizador de electrobisturi F</w:t>
      </w:r>
      <w:r w:rsidR="00E32FA2" w:rsidRPr="00E32FA2">
        <w:t>luke QA-ES II</w:t>
      </w:r>
      <w:r w:rsidR="008E29E4">
        <w:t>.</w:t>
      </w:r>
    </w:p>
    <w:p w:rsidR="003E255D" w:rsidRDefault="003E255D" w:rsidP="002B0073">
      <w:r w:rsidRPr="003E255D">
        <w:rPr>
          <w:noProof/>
          <w:lang w:eastAsia="es-CO"/>
        </w:rPr>
        <w:drawing>
          <wp:inline distT="0" distB="0" distL="0" distR="0" wp14:anchorId="53FDB258" wp14:editId="46AFAC3D">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6021FF">
      <w:pPr>
        <w:pStyle w:val="Descripcin"/>
        <w:keepNext/>
        <w:jc w:val="center"/>
      </w:pPr>
      <w:r>
        <w:lastRenderedPageBreak/>
        <w:t xml:space="preserve">Figura </w:t>
      </w:r>
      <w:r w:rsidR="00431DCD">
        <w:fldChar w:fldCharType="begin"/>
      </w:r>
      <w:r w:rsidR="00431DCD">
        <w:instrText xml:space="preserve"> SEQ Figura \* ARABIC </w:instrText>
      </w:r>
      <w:r w:rsidR="00431DCD">
        <w:fldChar w:fldCharType="separate"/>
      </w:r>
      <w:r w:rsidR="006021FF">
        <w:rPr>
          <w:noProof/>
        </w:rPr>
        <w:t>55</w:t>
      </w:r>
      <w:r w:rsidR="00431DCD">
        <w:rPr>
          <w:noProof/>
        </w:rPr>
        <w:fldChar w:fldCharType="end"/>
      </w:r>
      <w:r w:rsidR="00067F45">
        <w:t xml:space="preserve">. Electrobisturí conectado a </w:t>
      </w:r>
      <w:r w:rsidR="00067F45" w:rsidRPr="00067F45">
        <w:t>QA-ES II Electrosurgery Analyzer</w:t>
      </w:r>
      <w:r w:rsidR="00067F45">
        <w:t xml:space="preserve"> para pruebas de potencia.</w:t>
      </w:r>
    </w:p>
    <w:p w:rsidR="005135BF" w:rsidRDefault="00297859" w:rsidP="002B0073">
      <w:r w:rsidRPr="00297859">
        <w:rPr>
          <w:noProof/>
          <w:lang w:eastAsia="es-CO"/>
        </w:rPr>
        <w:drawing>
          <wp:inline distT="0" distB="0" distL="0" distR="0" wp14:anchorId="5C6F8AEE" wp14:editId="3E31C672">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F90A20">
        <w:t xml:space="preserve">Figura </w:t>
      </w:r>
      <w:r w:rsidR="00F90A20">
        <w:rPr>
          <w:noProof/>
        </w:rPr>
        <w:t>31</w:t>
      </w:r>
      <w:r w:rsidR="0076715E">
        <w:fldChar w:fldCharType="end"/>
      </w:r>
      <w:r w:rsidR="0076715E">
        <w:t xml:space="preserve"> se muestra la pantalla del equipo con la potencia medida a una carga normalizada a 500 Ohmios, la cual arroja un valor de 26 Watts, un valor </w:t>
      </w:r>
      <w:r w:rsidR="00C41D52">
        <w:t>que está muy cerca de los 25 Watts que se habían definido en la pantalla de control del equipo.</w:t>
      </w:r>
    </w:p>
    <w:p w:rsidR="002048F5" w:rsidRDefault="00A11DDB" w:rsidP="006021FF">
      <w:pPr>
        <w:pStyle w:val="Descripcin"/>
        <w:keepNext/>
        <w:jc w:val="center"/>
      </w:pPr>
      <w:bookmarkStart w:id="90" w:name="_Ref514268666"/>
      <w:r>
        <w:t xml:space="preserve">Figura </w:t>
      </w:r>
      <w:r w:rsidR="00431DCD">
        <w:fldChar w:fldCharType="begin"/>
      </w:r>
      <w:r w:rsidR="00431DCD">
        <w:instrText xml:space="preserve"> SEQ Figura \* ARABIC </w:instrText>
      </w:r>
      <w:r w:rsidR="00431DCD">
        <w:fldChar w:fldCharType="separate"/>
      </w:r>
      <w:r w:rsidR="006021FF">
        <w:rPr>
          <w:noProof/>
        </w:rPr>
        <w:t>56</w:t>
      </w:r>
      <w:r w:rsidR="00431DCD">
        <w:rPr>
          <w:noProof/>
        </w:rPr>
        <w:fldChar w:fldCharType="end"/>
      </w:r>
      <w:bookmarkEnd w:id="90"/>
      <w:r w:rsidR="00952141">
        <w:t>. Resultado en pantalla de potencia para 25 Watts.</w:t>
      </w:r>
    </w:p>
    <w:p w:rsidR="00BC7A9F" w:rsidRDefault="00A11DDB" w:rsidP="002B0073">
      <w:r>
        <w:rPr>
          <w:noProof/>
          <w:lang w:eastAsia="es-CO"/>
        </w:rPr>
        <w:drawing>
          <wp:inline distT="0" distB="0" distL="0" distR="0" wp14:anchorId="1696D22B" wp14:editId="33096B6D">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63">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F90A20">
        <w:t xml:space="preserve">Figura </w:t>
      </w:r>
      <w:r w:rsidR="00F90A20">
        <w:rPr>
          <w:noProof/>
        </w:rPr>
        <w:t>32</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6021FF">
      <w:pPr>
        <w:pStyle w:val="Descripcin"/>
        <w:keepNext/>
        <w:jc w:val="center"/>
      </w:pPr>
      <w:bookmarkStart w:id="91" w:name="_Ref514268896"/>
      <w:r>
        <w:t xml:space="preserve">Figura </w:t>
      </w:r>
      <w:r w:rsidR="00431DCD">
        <w:fldChar w:fldCharType="begin"/>
      </w:r>
      <w:r w:rsidR="00431DCD">
        <w:instrText xml:space="preserve"> SEQ Figura \* ARABIC </w:instrText>
      </w:r>
      <w:r w:rsidR="00431DCD">
        <w:fldChar w:fldCharType="separate"/>
      </w:r>
      <w:r w:rsidR="006021FF">
        <w:rPr>
          <w:noProof/>
        </w:rPr>
        <w:t>57</w:t>
      </w:r>
      <w:r w:rsidR="00431DCD">
        <w:rPr>
          <w:noProof/>
        </w:rPr>
        <w:fldChar w:fldCharType="end"/>
      </w:r>
      <w:bookmarkEnd w:id="91"/>
      <w:r>
        <w:t>. Resultado en pantalla de potencia para 35 Watts.</w:t>
      </w:r>
    </w:p>
    <w:p w:rsidR="00456244" w:rsidRDefault="00921161" w:rsidP="002B0073">
      <w:r>
        <w:rPr>
          <w:noProof/>
          <w:lang w:eastAsia="es-CO"/>
        </w:rPr>
        <w:drawing>
          <wp:inline distT="0" distB="0" distL="0" distR="0" wp14:anchorId="0B6B0A18" wp14:editId="246EF7DD">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64">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184C84" w:rsidRDefault="00184C84" w:rsidP="002B0073">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DE1FC7" w:rsidRDefault="00DE1FC7" w:rsidP="006021FF">
      <w:pPr>
        <w:pStyle w:val="Descripcin"/>
        <w:keepNext/>
        <w:jc w:val="center"/>
      </w:pPr>
      <w:r>
        <w:t xml:space="preserve">Figura </w:t>
      </w:r>
      <w:r w:rsidR="00431DCD">
        <w:fldChar w:fldCharType="begin"/>
      </w:r>
      <w:r w:rsidR="00431DCD">
        <w:instrText xml:space="preserve"> SEQ Figura \* ARABIC </w:instrText>
      </w:r>
      <w:r w:rsidR="00431DCD">
        <w:fldChar w:fldCharType="separate"/>
      </w:r>
      <w:r w:rsidR="006021FF">
        <w:rPr>
          <w:noProof/>
        </w:rPr>
        <w:t>58</w:t>
      </w:r>
      <w:r w:rsidR="00431DCD">
        <w:rPr>
          <w:noProof/>
        </w:rPr>
        <w:fldChar w:fldCharType="end"/>
      </w:r>
      <w:r>
        <w:t xml:space="preserve">. </w:t>
      </w:r>
      <w:r w:rsidR="00AA277D" w:rsidRPr="00AA277D">
        <w:rPr>
          <w:highlight w:val="yellow"/>
        </w:rPr>
        <w:t>Pendiente de nombre de la foto</w:t>
      </w:r>
    </w:p>
    <w:p w:rsidR="003F677F" w:rsidRDefault="003F677F" w:rsidP="002B0073">
      <w:r>
        <w:rPr>
          <w:noProof/>
          <w:lang w:eastAsia="es-CO"/>
        </w:rPr>
        <w:drawing>
          <wp:inline distT="0" distB="0" distL="0" distR="0" wp14:anchorId="50279527" wp14:editId="1991D808">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65">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pStyle w:val="Ttulo2"/>
      </w:pPr>
      <w:bookmarkStart w:id="92" w:name="_Toc514401483"/>
      <w:r>
        <w:lastRenderedPageBreak/>
        <w:t>Validación Mínimo Sangrado</w:t>
      </w:r>
      <w:bookmarkEnd w:id="92"/>
    </w:p>
    <w:p w:rsidR="00C478BF" w:rsidRPr="00C478BF" w:rsidRDefault="00C478BF" w:rsidP="00C478BF"/>
    <w:p w:rsidR="00CB3648" w:rsidRDefault="0025445E" w:rsidP="00CB3648">
      <w:r>
        <w:rPr>
          <w:sz w:val="23"/>
          <w:szCs w:val="23"/>
        </w:rPr>
        <w:t xml:space="preserve">La fase de prueba de </w:t>
      </w:r>
      <w:r w:rsidR="00CB3648">
        <w:rPr>
          <w:sz w:val="23"/>
          <w:szCs w:val="23"/>
        </w:rPr>
        <w:t>este módulo se realizó en los laboratorios</w:t>
      </w:r>
      <w:r>
        <w:rPr>
          <w:sz w:val="23"/>
          <w:szCs w:val="23"/>
        </w:rPr>
        <w:t xml:space="preserve"> de </w:t>
      </w:r>
      <w:r w:rsidR="00CB3648">
        <w:rPr>
          <w:sz w:val="23"/>
          <w:szCs w:val="23"/>
        </w:rPr>
        <w:t>alta tensión de</w:t>
      </w:r>
      <w:r>
        <w:rPr>
          <w:sz w:val="23"/>
          <w:szCs w:val="23"/>
        </w:rPr>
        <w:t xml:space="preserve"> la Universidad </w:t>
      </w:r>
      <w:r w:rsidR="00CB3648">
        <w:rPr>
          <w:sz w:val="23"/>
          <w:szCs w:val="23"/>
        </w:rPr>
        <w:t>Industrial de Santander</w:t>
      </w:r>
      <w:r>
        <w:rPr>
          <w:sz w:val="23"/>
          <w:szCs w:val="23"/>
        </w:rPr>
        <w:t>, donde se evaluó el funcionamiento del generador de ondas electroquirúrgicas en unión con el Control de Mínimo Sangrado.</w:t>
      </w:r>
    </w:p>
    <w:p w:rsidR="00CB3648" w:rsidRDefault="00CB3648" w:rsidP="001C1758">
      <w:r>
        <w:t>Una característica importante que se estará mencionado durante el trascurso de la validación de las ondas del electrobisturí es e</w:t>
      </w:r>
      <w:r w:rsidR="007F6E11">
        <w:t xml:space="preserve">l ciclo de trabajo (“Duty Cycle”), </w:t>
      </w:r>
      <w:r>
        <w:t xml:space="preserve">el cual hace referencia </w:t>
      </w:r>
      <w:r w:rsidR="007F6E11">
        <w:t>al porcentaje de corriente eléctrica que en realidad es entregada al tejido, en relación al tiempo total. Esto depende de la frecuencia y duración de las pausas que están programados en el ciclo.</w:t>
      </w:r>
    </w:p>
    <w:p w:rsidR="00CB3648" w:rsidRDefault="00CB3648" w:rsidP="00CB3648">
      <w:r>
        <w:t>Una forma de onda continu</w:t>
      </w:r>
      <w:r w:rsidR="001C1758">
        <w:t>a con una tensión alta</w:t>
      </w:r>
      <w:r>
        <w:t>, transmitida a t</w:t>
      </w:r>
      <w:r w:rsidR="001C1758">
        <w:t>ravés de la punta del lápiz (Electrodo Activo)</w:t>
      </w:r>
      <w:r>
        <w:t xml:space="preserve">, puede producir rápidamente densidades de corriente muy altas, que generen un estallido celular produciendo el corte en el tejido. </w:t>
      </w:r>
    </w:p>
    <w:p w:rsidR="00515563" w:rsidRDefault="00515563" w:rsidP="00515563">
      <w:pPr>
        <w:pStyle w:val="Ttulo3"/>
        <w:ind w:left="0"/>
        <w:rPr>
          <w:rFonts w:eastAsiaTheme="minorHAnsi" w:cstheme="minorBidi"/>
          <w:b w:val="0"/>
          <w:color w:val="auto"/>
          <w:szCs w:val="22"/>
        </w:rPr>
      </w:pPr>
    </w:p>
    <w:p w:rsidR="0025445E" w:rsidRDefault="0027267B" w:rsidP="00515563">
      <w:pPr>
        <w:pStyle w:val="Ttulo3"/>
        <w:ind w:left="0"/>
      </w:pPr>
      <w:r>
        <w:t>FORMAS</w:t>
      </w:r>
      <w:r w:rsidR="009807FD">
        <w:t xml:space="preserve"> DE</w:t>
      </w:r>
      <w:r>
        <w:t xml:space="preserve"> ONDA ELECTRICA</w:t>
      </w:r>
    </w:p>
    <w:p w:rsidR="00C478BF" w:rsidRDefault="00C478BF" w:rsidP="001C1758">
      <w:r>
        <w:t>Es necesario que los médicos que manipulen un electrobisturí tengan una compresión adecuada de las formas de onda eléctrica que está seleccionando, y los paramentos que esta trae</w:t>
      </w:r>
      <w:r w:rsidR="001C1758">
        <w:t>, con esto tendrá conocimiento de</w:t>
      </w:r>
      <w:r>
        <w:t xml:space="preserve"> los diversos modos de funcionamiento del electrobisturí. </w:t>
      </w:r>
    </w:p>
    <w:p w:rsidR="004A61DF" w:rsidRDefault="004A61DF" w:rsidP="001C1758">
      <w:r>
        <w:t>Se efectuaron las respectivas pruebas mediante el panel frontal del equipo, verificando así el corte puro, el corte misto y los 3 tipos de coagulación.</w:t>
      </w:r>
    </w:p>
    <w:p w:rsidR="004A61DF" w:rsidRDefault="004A61DF" w:rsidP="001C1758"/>
    <w:p w:rsidR="004A61DF" w:rsidRDefault="004A61DF" w:rsidP="001C1758"/>
    <w:p w:rsidR="00CB3648" w:rsidRDefault="00083949" w:rsidP="00CB3648">
      <w:pPr>
        <w:pStyle w:val="Ttulo4"/>
      </w:pPr>
      <w:r>
        <w:lastRenderedPageBreak/>
        <w:t xml:space="preserve">MODO </w:t>
      </w:r>
      <w:r w:rsidR="00CB3648">
        <w:t>CORTE PURO</w:t>
      </w:r>
    </w:p>
    <w:p w:rsidR="004A61DF" w:rsidRPr="004A61DF" w:rsidRDefault="004A61DF" w:rsidP="004A61DF">
      <w:pPr>
        <w:pStyle w:val="Textoindependiente"/>
      </w:pPr>
    </w:p>
    <w:p w:rsidR="005323FD" w:rsidRDefault="004A61DF" w:rsidP="005323FD">
      <w:r>
        <w:t>Este tipo de corte</w:t>
      </w:r>
      <w:r w:rsidR="005323FD">
        <w:t xml:space="preserve"> se obtiene con una onda cuadrada de alta frecuencia, aproximadamente de </w:t>
      </w:r>
      <w:r w:rsidR="009807FD">
        <w:t>30</w:t>
      </w:r>
      <w:r w:rsidR="005323FD">
        <w:t xml:space="preserve">0 KHz, llamada portadora, con una amplitud de 6.53 [v] suficiente para suministrar la energía necesaria. </w:t>
      </w:r>
    </w:p>
    <w:p w:rsidR="00FA1247" w:rsidRDefault="00FA1247" w:rsidP="00FA1247">
      <w:pPr>
        <w:pStyle w:val="Descripcin"/>
        <w:keepNext/>
        <w:jc w:val="center"/>
      </w:pPr>
      <w:r>
        <w:t xml:space="preserve">Figura </w:t>
      </w:r>
      <w:r>
        <w:fldChar w:fldCharType="begin"/>
      </w:r>
      <w:r>
        <w:instrText xml:space="preserve"> SEQ Figura \* ARABIC </w:instrText>
      </w:r>
      <w:r>
        <w:fldChar w:fldCharType="separate"/>
      </w:r>
      <w:r>
        <w:rPr>
          <w:noProof/>
        </w:rPr>
        <w:t>5</w:t>
      </w:r>
      <w:r>
        <w:rPr>
          <w:noProof/>
        </w:rPr>
        <w:fldChar w:fldCharType="end"/>
      </w:r>
      <w:r>
        <w:rPr>
          <w:noProof/>
        </w:rPr>
        <w:t>9. Onda de Corte Puro</w:t>
      </w:r>
    </w:p>
    <w:p w:rsidR="004A61DF" w:rsidRDefault="004A61DF" w:rsidP="001C1758">
      <w:r>
        <w:rPr>
          <w:noProof/>
          <w:lang w:eastAsia="es-CO"/>
        </w:rPr>
        <w:drawing>
          <wp:inline distT="0" distB="0" distL="0" distR="0">
            <wp:extent cx="5412105" cy="30289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P001.BMP"/>
                    <pic:cNvPicPr/>
                  </pic:nvPicPr>
                  <pic:blipFill rotWithShape="1">
                    <a:blip r:embed="rId66">
                      <a:extLst>
                        <a:ext uri="{28A0092B-C50C-407E-A947-70E740481C1C}">
                          <a14:useLocalDpi xmlns:a14="http://schemas.microsoft.com/office/drawing/2010/main" val="0"/>
                        </a:ext>
                      </a:extLst>
                    </a:blip>
                    <a:srcRect l="3564" t="5374" b="4676"/>
                    <a:stretch/>
                  </pic:blipFill>
                  <pic:spPr bwMode="auto">
                    <a:xfrm>
                      <a:off x="0" y="0"/>
                      <a:ext cx="5412105" cy="3028950"/>
                    </a:xfrm>
                    <a:prstGeom prst="rect">
                      <a:avLst/>
                    </a:prstGeom>
                    <a:ln>
                      <a:noFill/>
                    </a:ln>
                    <a:extLst>
                      <a:ext uri="{53640926-AAD7-44D8-BBD7-CCE9431645EC}">
                        <a14:shadowObscured xmlns:a14="http://schemas.microsoft.com/office/drawing/2010/main"/>
                      </a:ext>
                    </a:extLst>
                  </pic:spPr>
                </pic:pic>
              </a:graphicData>
            </a:graphic>
          </wp:inline>
        </w:drawing>
      </w:r>
    </w:p>
    <w:p w:rsidR="001C1758" w:rsidRDefault="001C1758" w:rsidP="001C1758">
      <w:r>
        <w:t xml:space="preserve">Las corrientes que se entregan de forma continua durante todo el período de activación (es decir, sin pausas) son las que tienen un ciclo de trabajo del 100%. </w:t>
      </w:r>
    </w:p>
    <w:p w:rsidR="001C1758" w:rsidRDefault="001C1758" w:rsidP="00FA1247">
      <w:pPr>
        <w:pStyle w:val="Textoindependiente"/>
        <w:ind w:firstLine="0"/>
      </w:pPr>
    </w:p>
    <w:p w:rsidR="001C1758" w:rsidRDefault="00083949" w:rsidP="001C1758">
      <w:pPr>
        <w:pStyle w:val="Ttulo4"/>
      </w:pPr>
      <w:r>
        <w:t xml:space="preserve">MODO </w:t>
      </w:r>
      <w:r w:rsidR="00AE2EF0">
        <w:t>CORTE MIX</w:t>
      </w:r>
      <w:r w:rsidR="001C1758">
        <w:t>TO</w:t>
      </w:r>
    </w:p>
    <w:p w:rsidR="003E7CEC" w:rsidRPr="003E7CEC" w:rsidRDefault="003E7CEC" w:rsidP="003E7CEC">
      <w:pPr>
        <w:pStyle w:val="Textoindependiente"/>
      </w:pPr>
      <w:r>
        <w:t xml:space="preserve">En el caso de corte mixto se refiere a una forma de onda </w:t>
      </w:r>
      <w:r w:rsidR="00083949">
        <w:t xml:space="preserve">con ciclos de trabajo entre </w:t>
      </w:r>
      <w:r>
        <w:t>2</w:t>
      </w:r>
      <w:r w:rsidR="00083949">
        <w:t>0</w:t>
      </w:r>
      <w:r>
        <w:t xml:space="preserve">% y 80%, el objetivo del modo mixto es poder agregar al corte un porcentaje de coagulación. </w:t>
      </w:r>
    </w:p>
    <w:p w:rsidR="00083949" w:rsidRDefault="00083949" w:rsidP="003772DC">
      <w:pPr>
        <w:pStyle w:val="Descripcin"/>
        <w:keepNext/>
        <w:jc w:val="center"/>
        <w:rPr>
          <w:noProof/>
          <w:lang w:eastAsia="es-CO"/>
        </w:rPr>
      </w:pPr>
      <w:r>
        <w:lastRenderedPageBreak/>
        <w:t>Figura 60</w:t>
      </w:r>
      <w:r>
        <w:rPr>
          <w:noProof/>
        </w:rPr>
        <w:t>. Onda de Corte Mixto</w:t>
      </w:r>
    </w:p>
    <w:p w:rsidR="00FA1247" w:rsidRDefault="00FA1247" w:rsidP="00FA1247">
      <w:pPr>
        <w:pStyle w:val="Textoindependiente"/>
      </w:pPr>
      <w:r>
        <w:rPr>
          <w:noProof/>
          <w:lang w:eastAsia="es-CO"/>
        </w:rPr>
        <w:drawing>
          <wp:inline distT="0" distB="0" distL="0" distR="0">
            <wp:extent cx="5421630" cy="29908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P002.BMP"/>
                    <pic:cNvPicPr/>
                  </pic:nvPicPr>
                  <pic:blipFill rotWithShape="1">
                    <a:blip r:embed="rId67">
                      <a:extLst>
                        <a:ext uri="{28A0092B-C50C-407E-A947-70E740481C1C}">
                          <a14:useLocalDpi xmlns:a14="http://schemas.microsoft.com/office/drawing/2010/main" val="0"/>
                        </a:ext>
                      </a:extLst>
                    </a:blip>
                    <a:srcRect l="3395" t="6223" b="4960"/>
                    <a:stretch/>
                  </pic:blipFill>
                  <pic:spPr bwMode="auto">
                    <a:xfrm>
                      <a:off x="0" y="0"/>
                      <a:ext cx="5421630" cy="2990850"/>
                    </a:xfrm>
                    <a:prstGeom prst="rect">
                      <a:avLst/>
                    </a:prstGeom>
                    <a:ln>
                      <a:noFill/>
                    </a:ln>
                    <a:extLst>
                      <a:ext uri="{53640926-AAD7-44D8-BBD7-CCE9431645EC}">
                        <a14:shadowObscured xmlns:a14="http://schemas.microsoft.com/office/drawing/2010/main"/>
                      </a:ext>
                    </a:extLst>
                  </pic:spPr>
                </pic:pic>
              </a:graphicData>
            </a:graphic>
          </wp:inline>
        </w:drawing>
      </w:r>
    </w:p>
    <w:p w:rsidR="001C1758" w:rsidRDefault="003E7CEC" w:rsidP="006B4E29">
      <w:pPr>
        <w:pStyle w:val="Textoindependiente"/>
      </w:pPr>
      <w:r>
        <w:t xml:space="preserve">La </w:t>
      </w:r>
      <w:r w:rsidR="00083949">
        <w:t>onda de corte mixt</w:t>
      </w:r>
      <w:r>
        <w:t>o es generada c</w:t>
      </w:r>
      <w:r w:rsidR="006B4E29">
        <w:t xml:space="preserve">on una frecuencia de 300 KHz, </w:t>
      </w:r>
      <w:r>
        <w:t xml:space="preserve">un ciclo de trabajo del 50%, </w:t>
      </w:r>
      <w:r w:rsidR="006B4E29">
        <w:t xml:space="preserve">y </w:t>
      </w:r>
      <w:r>
        <w:t>con frecuencia de repetición de 4 KHz.</w:t>
      </w:r>
    </w:p>
    <w:p w:rsidR="00CB3648" w:rsidRDefault="00083949" w:rsidP="001C1758">
      <w:pPr>
        <w:pStyle w:val="Ttulo4"/>
      </w:pPr>
      <w:r>
        <w:t xml:space="preserve">MODO </w:t>
      </w:r>
      <w:r w:rsidR="001C1758">
        <w:t>COAGULACION</w:t>
      </w:r>
    </w:p>
    <w:p w:rsidR="001C1758" w:rsidRDefault="001C1758" w:rsidP="001C1758">
      <w:pPr>
        <w:pStyle w:val="Textoindependiente"/>
      </w:pPr>
    </w:p>
    <w:p w:rsidR="001C1758" w:rsidRDefault="001C1758" w:rsidP="001C1758">
      <w:r>
        <w:t>Una corri</w:t>
      </w:r>
      <w:r w:rsidR="00083949">
        <w:t>ente con un ciclo de trabajo menor del 20</w:t>
      </w:r>
      <w:r>
        <w:t xml:space="preserve">% (es decir, </w:t>
      </w:r>
      <w:r w:rsidR="00612746">
        <w:t xml:space="preserve">que el </w:t>
      </w:r>
      <w:r w:rsidR="00083949">
        <w:t>20</w:t>
      </w:r>
      <w:r>
        <w:t>% del tiempo</w:t>
      </w:r>
      <w:r w:rsidR="00612746">
        <w:t xml:space="preserve"> se encuentra activo y el 80% apagado). Este corte</w:t>
      </w:r>
      <w:r w:rsidR="00083949">
        <w:t xml:space="preserve"> varía dependiendo de las necesidades del cirujano, si se desea una baja, mediana o mayor coagulación asociada con el corte. </w:t>
      </w:r>
    </w:p>
    <w:p w:rsidR="00E93429" w:rsidRDefault="00E93429" w:rsidP="00E93429">
      <w:pPr>
        <w:pStyle w:val="Prrafodelista"/>
        <w:numPr>
          <w:ilvl w:val="0"/>
          <w:numId w:val="31"/>
        </w:numPr>
        <w:rPr>
          <w:i/>
        </w:rPr>
      </w:pPr>
      <w:r w:rsidRPr="006B4E29">
        <w:rPr>
          <w:i/>
        </w:rPr>
        <w:t>Coagulación Alta:</w:t>
      </w:r>
    </w:p>
    <w:p w:rsidR="006B4E29" w:rsidRDefault="006B4E29" w:rsidP="006B4E29">
      <w:pPr>
        <w:ind w:left="644" w:firstLine="0"/>
      </w:pPr>
      <w:r>
        <w:t>La onda de coagulación alta es generada con una frecuencia de 300KHz, un ciclo de trabajo del 20%, y una frecuencia de repetición de 4KHz.</w:t>
      </w:r>
    </w:p>
    <w:p w:rsidR="006B4E29" w:rsidRPr="006B4E29" w:rsidRDefault="006B4E29" w:rsidP="006B4E29">
      <w:pPr>
        <w:ind w:left="644" w:firstLine="0"/>
      </w:pPr>
    </w:p>
    <w:p w:rsidR="003772DC" w:rsidRDefault="003772DC" w:rsidP="003772DC">
      <w:pPr>
        <w:pStyle w:val="Descripcin"/>
        <w:keepNext/>
        <w:jc w:val="center"/>
        <w:rPr>
          <w:noProof/>
          <w:lang w:eastAsia="es-CO"/>
        </w:rPr>
      </w:pPr>
      <w:r>
        <w:lastRenderedPageBreak/>
        <w:t>Figura 61</w:t>
      </w:r>
      <w:r>
        <w:rPr>
          <w:noProof/>
        </w:rPr>
        <w:t>. Onda de Coagulacion Alta</w:t>
      </w:r>
    </w:p>
    <w:p w:rsidR="006B4E29" w:rsidRDefault="006B4E29" w:rsidP="006B4E29">
      <w:pPr>
        <w:ind w:firstLine="0"/>
      </w:pPr>
      <w:r>
        <w:rPr>
          <w:noProof/>
          <w:lang w:eastAsia="es-CO"/>
        </w:rPr>
        <w:drawing>
          <wp:inline distT="0" distB="0" distL="0" distR="0">
            <wp:extent cx="5421630" cy="3190875"/>
            <wp:effectExtent l="0" t="0" r="762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P006.BMP"/>
                    <pic:cNvPicPr/>
                  </pic:nvPicPr>
                  <pic:blipFill rotWithShape="1">
                    <a:blip r:embed="rId68">
                      <a:extLst>
                        <a:ext uri="{28A0092B-C50C-407E-A947-70E740481C1C}">
                          <a14:useLocalDpi xmlns:a14="http://schemas.microsoft.com/office/drawing/2010/main" val="0"/>
                        </a:ext>
                      </a:extLst>
                    </a:blip>
                    <a:srcRect l="3395" b="5242"/>
                    <a:stretch/>
                  </pic:blipFill>
                  <pic:spPr bwMode="auto">
                    <a:xfrm>
                      <a:off x="0" y="0"/>
                      <a:ext cx="5421630" cy="3190875"/>
                    </a:xfrm>
                    <a:prstGeom prst="rect">
                      <a:avLst/>
                    </a:prstGeom>
                    <a:ln>
                      <a:noFill/>
                    </a:ln>
                    <a:extLst>
                      <a:ext uri="{53640926-AAD7-44D8-BBD7-CCE9431645EC}">
                        <a14:shadowObscured xmlns:a14="http://schemas.microsoft.com/office/drawing/2010/main"/>
                      </a:ext>
                    </a:extLst>
                  </pic:spPr>
                </pic:pic>
              </a:graphicData>
            </a:graphic>
          </wp:inline>
        </w:drawing>
      </w:r>
    </w:p>
    <w:p w:rsidR="00E93429" w:rsidRDefault="00E93429" w:rsidP="00E93429">
      <w:pPr>
        <w:pStyle w:val="Prrafodelista"/>
        <w:numPr>
          <w:ilvl w:val="0"/>
          <w:numId w:val="31"/>
        </w:numPr>
      </w:pPr>
      <w:r>
        <w:t>Coagulación Media:</w:t>
      </w:r>
    </w:p>
    <w:p w:rsidR="003772DC" w:rsidRDefault="003772DC" w:rsidP="003772DC">
      <w:r>
        <w:t>La onda de coagulación alta es generada con una frecuencia de 300KHz, un ciclo de trabajo del 12%, y una frecuencia de repetición de 4KHz.</w:t>
      </w:r>
    </w:p>
    <w:p w:rsidR="003772DC" w:rsidRDefault="003772DC" w:rsidP="003772DC">
      <w:pPr>
        <w:pStyle w:val="Descripcin"/>
        <w:keepNext/>
        <w:jc w:val="center"/>
      </w:pPr>
      <w:r>
        <w:t>Figura 62</w:t>
      </w:r>
      <w:r>
        <w:rPr>
          <w:noProof/>
        </w:rPr>
        <w:t>. Onda de Coagulacion Media</w:t>
      </w:r>
    </w:p>
    <w:p w:rsidR="003772DC" w:rsidRDefault="003772DC" w:rsidP="003772DC">
      <w:r>
        <w:rPr>
          <w:noProof/>
          <w:lang w:eastAsia="es-CO"/>
        </w:rPr>
        <w:drawing>
          <wp:inline distT="0" distB="0" distL="0" distR="0">
            <wp:extent cx="5431155" cy="31813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P008.BMP"/>
                    <pic:cNvPicPr/>
                  </pic:nvPicPr>
                  <pic:blipFill rotWithShape="1">
                    <a:blip r:embed="rId69">
                      <a:extLst>
                        <a:ext uri="{28A0092B-C50C-407E-A947-70E740481C1C}">
                          <a14:useLocalDpi xmlns:a14="http://schemas.microsoft.com/office/drawing/2010/main" val="0"/>
                        </a:ext>
                      </a:extLst>
                    </a:blip>
                    <a:srcRect l="3225" b="5525"/>
                    <a:stretch/>
                  </pic:blipFill>
                  <pic:spPr bwMode="auto">
                    <a:xfrm>
                      <a:off x="0" y="0"/>
                      <a:ext cx="5431155" cy="3181350"/>
                    </a:xfrm>
                    <a:prstGeom prst="rect">
                      <a:avLst/>
                    </a:prstGeom>
                    <a:ln>
                      <a:noFill/>
                    </a:ln>
                    <a:extLst>
                      <a:ext uri="{53640926-AAD7-44D8-BBD7-CCE9431645EC}">
                        <a14:shadowObscured xmlns:a14="http://schemas.microsoft.com/office/drawing/2010/main"/>
                      </a:ext>
                    </a:extLst>
                  </pic:spPr>
                </pic:pic>
              </a:graphicData>
            </a:graphic>
          </wp:inline>
        </w:drawing>
      </w:r>
    </w:p>
    <w:p w:rsidR="003772DC" w:rsidRDefault="003772DC" w:rsidP="003772DC"/>
    <w:p w:rsidR="003772DC" w:rsidRDefault="00E93429" w:rsidP="003772DC">
      <w:pPr>
        <w:pStyle w:val="Prrafodelista"/>
        <w:numPr>
          <w:ilvl w:val="0"/>
          <w:numId w:val="31"/>
        </w:numPr>
      </w:pPr>
      <w:r>
        <w:t>Coagulación Baja:</w:t>
      </w:r>
    </w:p>
    <w:p w:rsidR="003772DC" w:rsidRDefault="003772DC" w:rsidP="003772DC">
      <w:r>
        <w:t>La onda de coagulación alta es generada con una frecuencia de 300KHz, un ciclo de trabajo del 6%, y una frecuencia de repetición de 4KHz.</w:t>
      </w:r>
    </w:p>
    <w:p w:rsidR="003772DC" w:rsidRDefault="003772DC" w:rsidP="003772DC">
      <w:pPr>
        <w:pStyle w:val="Descripcin"/>
        <w:keepNext/>
        <w:jc w:val="center"/>
      </w:pPr>
      <w:r>
        <w:t>Figura 63</w:t>
      </w:r>
      <w:r>
        <w:rPr>
          <w:noProof/>
        </w:rPr>
        <w:t>. Onda de Coagulacion Baja</w:t>
      </w:r>
    </w:p>
    <w:p w:rsidR="0084716F" w:rsidRDefault="003772DC" w:rsidP="00E90435">
      <w:pPr>
        <w:ind w:firstLine="0"/>
        <w:rPr>
          <w:highlight w:val="yellow"/>
        </w:rPr>
      </w:pPr>
      <w:r>
        <w:rPr>
          <w:noProof/>
          <w:lang w:eastAsia="es-CO"/>
        </w:rPr>
        <w:drawing>
          <wp:inline distT="0" distB="0" distL="0" distR="0">
            <wp:extent cx="5421630" cy="3190875"/>
            <wp:effectExtent l="0" t="0" r="762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P010.BMP"/>
                    <pic:cNvPicPr/>
                  </pic:nvPicPr>
                  <pic:blipFill rotWithShape="1">
                    <a:blip r:embed="rId70">
                      <a:extLst>
                        <a:ext uri="{28A0092B-C50C-407E-A947-70E740481C1C}">
                          <a14:useLocalDpi xmlns:a14="http://schemas.microsoft.com/office/drawing/2010/main" val="0"/>
                        </a:ext>
                      </a:extLst>
                    </a:blip>
                    <a:srcRect l="3395" b="5242"/>
                    <a:stretch/>
                  </pic:blipFill>
                  <pic:spPr bwMode="auto">
                    <a:xfrm>
                      <a:off x="0" y="0"/>
                      <a:ext cx="5421630" cy="3190875"/>
                    </a:xfrm>
                    <a:prstGeom prst="rect">
                      <a:avLst/>
                    </a:prstGeom>
                    <a:ln>
                      <a:noFill/>
                    </a:ln>
                    <a:extLst>
                      <a:ext uri="{53640926-AAD7-44D8-BBD7-CCE9431645EC}">
                        <a14:shadowObscured xmlns:a14="http://schemas.microsoft.com/office/drawing/2010/main"/>
                      </a:ext>
                    </a:extLst>
                  </pic:spPr>
                </pic:pic>
              </a:graphicData>
            </a:graphic>
          </wp:inline>
        </w:drawing>
      </w:r>
    </w:p>
    <w:p w:rsidR="00E90435" w:rsidRDefault="00E90435"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E90435" w:rsidRDefault="0054236D" w:rsidP="0054236D">
      <w:pPr>
        <w:pStyle w:val="Ttulo3"/>
        <w:rPr>
          <w:noProof/>
          <w:lang w:eastAsia="es-CO"/>
        </w:rPr>
      </w:pPr>
      <w:r>
        <w:rPr>
          <w:noProof/>
          <w:lang w:eastAsia="es-CO"/>
        </w:rPr>
        <w:lastRenderedPageBreak/>
        <w:t>ONDA DE MINIMO SANGRADO</w:t>
      </w:r>
    </w:p>
    <w:p w:rsidR="00515563" w:rsidRDefault="001435CF" w:rsidP="00515563">
      <w:pPr>
        <w:rPr>
          <w:sz w:val="23"/>
          <w:szCs w:val="23"/>
        </w:rPr>
      </w:pPr>
      <w:r>
        <w:rPr>
          <w:sz w:val="23"/>
          <w:szCs w:val="23"/>
        </w:rPr>
        <w:t>Las señales originadas para</w:t>
      </w:r>
      <w:r w:rsidR="00515563">
        <w:rPr>
          <w:sz w:val="23"/>
          <w:szCs w:val="23"/>
        </w:rPr>
        <w:t xml:space="preserve"> el Control de Mínimo Sangrado, fueron </w:t>
      </w:r>
      <w:r>
        <w:rPr>
          <w:sz w:val="23"/>
          <w:szCs w:val="23"/>
        </w:rPr>
        <w:t>tomas de</w:t>
      </w:r>
      <w:r w:rsidR="00BC7220">
        <w:rPr>
          <w:sz w:val="23"/>
          <w:szCs w:val="23"/>
        </w:rPr>
        <w:t xml:space="preserve"> voluntarios e</w:t>
      </w:r>
      <w:r w:rsidR="00515563">
        <w:rPr>
          <w:sz w:val="23"/>
          <w:szCs w:val="23"/>
        </w:rPr>
        <w:t>stabilizado</w:t>
      </w:r>
      <w:r w:rsidR="00BC7220">
        <w:rPr>
          <w:sz w:val="23"/>
          <w:szCs w:val="23"/>
        </w:rPr>
        <w:t>s</w:t>
      </w:r>
      <w:r w:rsidR="00515563">
        <w:rPr>
          <w:sz w:val="23"/>
          <w:szCs w:val="23"/>
        </w:rPr>
        <w:t xml:space="preserve"> con una frecuencia cardiaca entre 60 y 80 </w:t>
      </w:r>
      <w:r w:rsidR="00BC7220">
        <w:rPr>
          <w:sz w:val="23"/>
          <w:szCs w:val="23"/>
        </w:rPr>
        <w:t>bpm (pulsos por minuto)</w:t>
      </w:r>
      <w:r w:rsidR="007831F4">
        <w:rPr>
          <w:sz w:val="23"/>
          <w:szCs w:val="23"/>
        </w:rPr>
        <w:t xml:space="preserve"> en edades de 25 a 30 años</w:t>
      </w:r>
      <w:r w:rsidR="00BC7220">
        <w:rPr>
          <w:sz w:val="23"/>
          <w:szCs w:val="23"/>
        </w:rPr>
        <w:t>.</w:t>
      </w:r>
    </w:p>
    <w:p w:rsidR="007831F4" w:rsidRDefault="007831F4" w:rsidP="00C54557">
      <w:pPr>
        <w:pStyle w:val="Descripcin"/>
        <w:keepNext/>
        <w:jc w:val="center"/>
        <w:rPr>
          <w:sz w:val="23"/>
          <w:szCs w:val="23"/>
        </w:rPr>
      </w:pPr>
      <w:r>
        <w:t>Figura 64</w:t>
      </w:r>
      <w:r w:rsidR="00C54557">
        <w:rPr>
          <w:noProof/>
        </w:rPr>
        <w:t xml:space="preserve">. </w:t>
      </w:r>
      <w:r w:rsidR="00C54557" w:rsidRPr="00C54557">
        <w:rPr>
          <w:noProof/>
        </w:rPr>
        <w:t>Señal ECG de un voluntario</w:t>
      </w:r>
    </w:p>
    <w:p w:rsidR="00850AE0" w:rsidRDefault="00BC7220" w:rsidP="00515563">
      <w:pPr>
        <w:rPr>
          <w:sz w:val="23"/>
          <w:szCs w:val="23"/>
        </w:rPr>
      </w:pPr>
      <w:r>
        <w:rPr>
          <w:noProof/>
          <w:sz w:val="23"/>
          <w:szCs w:val="23"/>
          <w:lang w:eastAsia="es-CO"/>
        </w:rPr>
        <w:drawing>
          <wp:inline distT="0" distB="0" distL="0" distR="0">
            <wp:extent cx="5612130" cy="2148205"/>
            <wp:effectExtent l="0" t="0" r="762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ñal_validacion.jpg"/>
                    <pic:cNvPicPr/>
                  </pic:nvPicPr>
                  <pic:blipFill>
                    <a:blip r:embed="rId71">
                      <a:extLst>
                        <a:ext uri="{28A0092B-C50C-407E-A947-70E740481C1C}">
                          <a14:useLocalDpi xmlns:a14="http://schemas.microsoft.com/office/drawing/2010/main" val="0"/>
                        </a:ext>
                      </a:extLst>
                    </a:blip>
                    <a:stretch>
                      <a:fillRect/>
                    </a:stretch>
                  </pic:blipFill>
                  <pic:spPr>
                    <a:xfrm>
                      <a:off x="0" y="0"/>
                      <a:ext cx="5612130" cy="2148205"/>
                    </a:xfrm>
                    <a:prstGeom prst="rect">
                      <a:avLst/>
                    </a:prstGeom>
                  </pic:spPr>
                </pic:pic>
              </a:graphicData>
            </a:graphic>
          </wp:inline>
        </w:drawing>
      </w:r>
    </w:p>
    <w:p w:rsidR="00515563" w:rsidRDefault="00515563" w:rsidP="00515563">
      <w:pPr>
        <w:rPr>
          <w:sz w:val="23"/>
          <w:szCs w:val="23"/>
        </w:rPr>
      </w:pPr>
      <w:r>
        <w:rPr>
          <w:sz w:val="23"/>
          <w:szCs w:val="23"/>
        </w:rPr>
        <w:t xml:space="preserve">El resultado final de este sistema </w:t>
      </w:r>
      <w:r w:rsidR="00C54557">
        <w:rPr>
          <w:sz w:val="23"/>
          <w:szCs w:val="23"/>
        </w:rPr>
        <w:t xml:space="preserve">se puede apreciar en la Figura </w:t>
      </w:r>
      <w:r>
        <w:rPr>
          <w:sz w:val="23"/>
          <w:szCs w:val="23"/>
        </w:rPr>
        <w:t>6</w:t>
      </w:r>
      <w:r w:rsidR="00C54557">
        <w:rPr>
          <w:sz w:val="23"/>
          <w:szCs w:val="23"/>
        </w:rPr>
        <w:t>4</w:t>
      </w:r>
      <w:r>
        <w:rPr>
          <w:sz w:val="23"/>
          <w:szCs w:val="23"/>
        </w:rPr>
        <w:t>, la cual muestra el debido procesamiento de la señal ECG, para de ella obtener un pulso equivalente a la fase sistólica, y de esta forma sincronizarlo con el generador, obteniendo una onda de corte personalizada, la cual solo e</w:t>
      </w:r>
      <w:r w:rsidR="00F85DDC">
        <w:rPr>
          <w:sz w:val="23"/>
          <w:szCs w:val="23"/>
        </w:rPr>
        <w:t>stará activa en fase diastólica como se aprecia en la figura 65.</w:t>
      </w:r>
    </w:p>
    <w:p w:rsidR="004B26B9" w:rsidRDefault="004B26B9" w:rsidP="004B26B9">
      <w:pPr>
        <w:pStyle w:val="Descripcin"/>
        <w:keepNext/>
        <w:jc w:val="center"/>
        <w:rPr>
          <w:sz w:val="23"/>
          <w:szCs w:val="23"/>
        </w:rPr>
      </w:pPr>
      <w:r>
        <w:t>Figura 65</w:t>
      </w:r>
      <w:r>
        <w:rPr>
          <w:noProof/>
        </w:rPr>
        <w:t xml:space="preserve">. </w:t>
      </w:r>
      <w:r w:rsidRPr="004B26B9">
        <w:rPr>
          <w:noProof/>
        </w:rPr>
        <w:t>Sincronización fase diastólica con onda de corte</w:t>
      </w:r>
      <w:r w:rsidR="00FD30F8">
        <w:rPr>
          <w:noProof/>
        </w:rPr>
        <w:t xml:space="preserve"> por ECG</w:t>
      </w:r>
    </w:p>
    <w:p w:rsidR="004E4EDC" w:rsidRDefault="004E4EDC" w:rsidP="00515563">
      <w:pPr>
        <w:rPr>
          <w:sz w:val="23"/>
          <w:szCs w:val="23"/>
        </w:rPr>
      </w:pPr>
      <w:r>
        <w:rPr>
          <w:noProof/>
          <w:sz w:val="23"/>
          <w:szCs w:val="23"/>
          <w:lang w:eastAsia="es-CO"/>
        </w:rPr>
        <w:drawing>
          <wp:inline distT="0" distB="0" distL="0" distR="0">
            <wp:extent cx="5612130" cy="21336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wm_ecg2.PNG"/>
                    <pic:cNvPicPr/>
                  </pic:nvPicPr>
                  <pic:blipFill>
                    <a:blip r:embed="rId72">
                      <a:extLst>
                        <a:ext uri="{28A0092B-C50C-407E-A947-70E740481C1C}">
                          <a14:useLocalDpi xmlns:a14="http://schemas.microsoft.com/office/drawing/2010/main" val="0"/>
                        </a:ext>
                      </a:extLst>
                    </a:blip>
                    <a:stretch>
                      <a:fillRect/>
                    </a:stretch>
                  </pic:blipFill>
                  <pic:spPr>
                    <a:xfrm>
                      <a:off x="0" y="0"/>
                      <a:ext cx="5612130" cy="2133600"/>
                    </a:xfrm>
                    <a:prstGeom prst="rect">
                      <a:avLst/>
                    </a:prstGeom>
                  </pic:spPr>
                </pic:pic>
              </a:graphicData>
            </a:graphic>
          </wp:inline>
        </w:drawing>
      </w:r>
    </w:p>
    <w:p w:rsidR="00F85DDC" w:rsidRDefault="00F85DDC" w:rsidP="00515563">
      <w:pPr>
        <w:rPr>
          <w:sz w:val="23"/>
          <w:szCs w:val="23"/>
        </w:rPr>
      </w:pPr>
      <w:r>
        <w:rPr>
          <w:sz w:val="23"/>
          <w:szCs w:val="23"/>
        </w:rPr>
        <w:lastRenderedPageBreak/>
        <w:t>Si observamos solo nuestra señal de mínimo sangrado</w:t>
      </w:r>
      <w:r w:rsidR="00FD30F8">
        <w:rPr>
          <w:sz w:val="23"/>
          <w:szCs w:val="23"/>
        </w:rPr>
        <w:t xml:space="preserve"> ver figura 66</w:t>
      </w:r>
      <w:r>
        <w:rPr>
          <w:sz w:val="23"/>
          <w:szCs w:val="23"/>
        </w:rPr>
        <w:t xml:space="preserve"> en ella apreciamos que tiene un periodo de sístole de aproximadamente 220 ms con una amplitud </w:t>
      </w:r>
      <w:r w:rsidR="00FD30F8">
        <w:rPr>
          <w:sz w:val="23"/>
          <w:szCs w:val="23"/>
        </w:rPr>
        <w:t>de 4.5 [v] aproximadamente.</w:t>
      </w:r>
    </w:p>
    <w:p w:rsidR="00F85DDC" w:rsidRDefault="00F85DDC" w:rsidP="00F85DDC">
      <w:pPr>
        <w:pStyle w:val="Descripcin"/>
        <w:keepNext/>
        <w:jc w:val="center"/>
        <w:rPr>
          <w:noProof/>
          <w:sz w:val="23"/>
          <w:szCs w:val="23"/>
          <w:lang w:eastAsia="es-CO"/>
        </w:rPr>
      </w:pPr>
      <w:r>
        <w:t>Figura 66</w:t>
      </w:r>
      <w:r>
        <w:rPr>
          <w:noProof/>
        </w:rPr>
        <w:t xml:space="preserve">. </w:t>
      </w:r>
      <w:r>
        <w:rPr>
          <w:noProof/>
        </w:rPr>
        <w:t>Onda de corte minimo sangrado (MinDo)</w:t>
      </w:r>
    </w:p>
    <w:p w:rsidR="00C60474" w:rsidRDefault="00C60474" w:rsidP="00515563">
      <w:pPr>
        <w:rPr>
          <w:sz w:val="23"/>
          <w:szCs w:val="23"/>
        </w:rPr>
      </w:pPr>
      <w:r>
        <w:rPr>
          <w:noProof/>
          <w:sz w:val="23"/>
          <w:szCs w:val="23"/>
          <w:lang w:eastAsia="es-CO"/>
        </w:rPr>
        <w:drawing>
          <wp:inline distT="0" distB="0" distL="0" distR="0">
            <wp:extent cx="5612130" cy="2164080"/>
            <wp:effectExtent l="0" t="0" r="7620" b="762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alida pwm.jpg"/>
                    <pic:cNvPicPr/>
                  </pic:nvPicPr>
                  <pic:blipFill>
                    <a:blip r:embed="rId73">
                      <a:extLst>
                        <a:ext uri="{28A0092B-C50C-407E-A947-70E740481C1C}">
                          <a14:useLocalDpi xmlns:a14="http://schemas.microsoft.com/office/drawing/2010/main" val="0"/>
                        </a:ext>
                      </a:extLst>
                    </a:blip>
                    <a:stretch>
                      <a:fillRect/>
                    </a:stretch>
                  </pic:blipFill>
                  <pic:spPr>
                    <a:xfrm>
                      <a:off x="0" y="0"/>
                      <a:ext cx="5612130" cy="2164080"/>
                    </a:xfrm>
                    <a:prstGeom prst="rect">
                      <a:avLst/>
                    </a:prstGeom>
                  </pic:spPr>
                </pic:pic>
              </a:graphicData>
            </a:graphic>
          </wp:inline>
        </w:drawing>
      </w:r>
    </w:p>
    <w:p w:rsidR="00FD30F8" w:rsidRDefault="00FD30F8" w:rsidP="00515563">
      <w:pPr>
        <w:rPr>
          <w:sz w:val="23"/>
          <w:szCs w:val="23"/>
        </w:rPr>
      </w:pPr>
      <w:r>
        <w:rPr>
          <w:sz w:val="23"/>
          <w:szCs w:val="23"/>
        </w:rPr>
        <w:t>Lo mismo sucede si partimos de la señal de oximetría muestra una buena generación de onda de mínimo sangrado.</w:t>
      </w:r>
    </w:p>
    <w:p w:rsidR="00FD30F8" w:rsidRDefault="00FD30F8" w:rsidP="00FD30F8">
      <w:pPr>
        <w:pStyle w:val="Descripcin"/>
        <w:keepNext/>
        <w:jc w:val="center"/>
        <w:rPr>
          <w:sz w:val="23"/>
          <w:szCs w:val="23"/>
        </w:rPr>
      </w:pPr>
      <w:r>
        <w:t>Figura 6</w:t>
      </w:r>
      <w:r>
        <w:t>7</w:t>
      </w:r>
      <w:r>
        <w:rPr>
          <w:noProof/>
        </w:rPr>
        <w:t xml:space="preserve">. </w:t>
      </w:r>
      <w:r w:rsidRPr="004B26B9">
        <w:rPr>
          <w:noProof/>
        </w:rPr>
        <w:t>Sincronización fase diastólica con onda de corte</w:t>
      </w:r>
      <w:r>
        <w:rPr>
          <w:noProof/>
        </w:rPr>
        <w:t xml:space="preserve"> por oximetria</w:t>
      </w:r>
    </w:p>
    <w:p w:rsidR="00FD30F8" w:rsidRDefault="00FD30F8" w:rsidP="00FD30F8">
      <w:pPr>
        <w:jc w:val="center"/>
        <w:rPr>
          <w:sz w:val="23"/>
          <w:szCs w:val="23"/>
        </w:rPr>
      </w:pPr>
      <w:r>
        <w:rPr>
          <w:noProof/>
          <w:sz w:val="23"/>
          <w:szCs w:val="23"/>
          <w:lang w:eastAsia="es-CO"/>
        </w:rPr>
        <w:drawing>
          <wp:inline distT="0" distB="0" distL="0" distR="0">
            <wp:extent cx="5612130" cy="212788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wm_oximetro.PNG"/>
                    <pic:cNvPicPr/>
                  </pic:nvPicPr>
                  <pic:blipFill>
                    <a:blip r:embed="rId74">
                      <a:extLst>
                        <a:ext uri="{28A0092B-C50C-407E-A947-70E740481C1C}">
                          <a14:useLocalDpi xmlns:a14="http://schemas.microsoft.com/office/drawing/2010/main" val="0"/>
                        </a:ext>
                      </a:extLst>
                    </a:blip>
                    <a:stretch>
                      <a:fillRect/>
                    </a:stretch>
                  </pic:blipFill>
                  <pic:spPr>
                    <a:xfrm>
                      <a:off x="0" y="0"/>
                      <a:ext cx="5612130" cy="2127885"/>
                    </a:xfrm>
                    <a:prstGeom prst="rect">
                      <a:avLst/>
                    </a:prstGeom>
                  </pic:spPr>
                </pic:pic>
              </a:graphicData>
            </a:graphic>
          </wp:inline>
        </w:drawing>
      </w:r>
    </w:p>
    <w:p w:rsidR="00FD30F8" w:rsidRDefault="00FD30F8" w:rsidP="00FD30F8">
      <w:pPr>
        <w:ind w:firstLine="0"/>
        <w:rPr>
          <w:sz w:val="23"/>
          <w:szCs w:val="23"/>
        </w:rPr>
      </w:pPr>
      <w:r>
        <w:rPr>
          <w:sz w:val="23"/>
          <w:szCs w:val="23"/>
        </w:rPr>
        <w:t xml:space="preserve">Un argumento de gran peso para el uso de la señal de oximetría </w:t>
      </w:r>
      <w:r w:rsidR="000E6A5D">
        <w:rPr>
          <w:sz w:val="23"/>
          <w:szCs w:val="23"/>
        </w:rPr>
        <w:t>por encima</w:t>
      </w:r>
      <w:r>
        <w:rPr>
          <w:sz w:val="23"/>
          <w:szCs w:val="23"/>
        </w:rPr>
        <w:t xml:space="preserve"> de la señal de </w:t>
      </w:r>
      <w:r w:rsidR="000E6A5D">
        <w:rPr>
          <w:sz w:val="23"/>
          <w:szCs w:val="23"/>
        </w:rPr>
        <w:t>electrocardiografía</w:t>
      </w:r>
      <w:r>
        <w:rPr>
          <w:sz w:val="23"/>
          <w:szCs w:val="23"/>
        </w:rPr>
        <w:t xml:space="preserve"> es, como ya se </w:t>
      </w:r>
      <w:r w:rsidR="000E6A5D">
        <w:rPr>
          <w:sz w:val="23"/>
          <w:szCs w:val="23"/>
        </w:rPr>
        <w:t>mencionó</w:t>
      </w:r>
      <w:r>
        <w:rPr>
          <w:sz w:val="23"/>
          <w:szCs w:val="23"/>
        </w:rPr>
        <w:t xml:space="preserve"> en el </w:t>
      </w:r>
      <w:r w:rsidR="000E6A5D">
        <w:rPr>
          <w:sz w:val="23"/>
          <w:szCs w:val="23"/>
        </w:rPr>
        <w:t>capítulo</w:t>
      </w:r>
      <w:r>
        <w:rPr>
          <w:sz w:val="23"/>
          <w:szCs w:val="23"/>
        </w:rPr>
        <w:t xml:space="preserve"> de generad</w:t>
      </w:r>
      <w:r w:rsidR="000E6A5D">
        <w:rPr>
          <w:sz w:val="23"/>
          <w:szCs w:val="23"/>
        </w:rPr>
        <w:t xml:space="preserve">or de onda exactamente en señal de mínimo sangrado, la oximetría censa la oxigenación de la sangre en cada ciclo cardiaco y la señal de ECG mira los pequeños biopotenciales emitidos por el corazón. Esta última se va </w:t>
      </w:r>
      <w:r w:rsidR="000E6A5D">
        <w:rPr>
          <w:sz w:val="23"/>
          <w:szCs w:val="23"/>
        </w:rPr>
        <w:lastRenderedPageBreak/>
        <w:t>ver afectada en gran medida a la hora de la activación de potencia emitiendo interferencia de EMI, dañando así nuestra señal de mínimo sangra.</w:t>
      </w:r>
    </w:p>
    <w:p w:rsidR="000E6A5D" w:rsidRDefault="000E6A5D" w:rsidP="00FD30F8">
      <w:pPr>
        <w:ind w:firstLine="0"/>
        <w:rPr>
          <w:sz w:val="23"/>
          <w:szCs w:val="23"/>
        </w:rPr>
      </w:pPr>
      <w:r>
        <w:rPr>
          <w:sz w:val="23"/>
          <w:szCs w:val="23"/>
        </w:rPr>
        <w:t>Por el contrario, con la señal de oximetría la interesencia no es tan alta y no se pierde los picos de esta misma. Esto se puede observar en la figura 68.</w:t>
      </w:r>
    </w:p>
    <w:p w:rsidR="0053103B" w:rsidRPr="0053103B" w:rsidRDefault="000E6A5D" w:rsidP="000E6A5D">
      <w:pPr>
        <w:pStyle w:val="Descripcin"/>
        <w:keepNext/>
        <w:jc w:val="center"/>
        <w:rPr>
          <w:highlight w:val="yellow"/>
        </w:rPr>
      </w:pPr>
      <w:r>
        <w:t>Figura 6</w:t>
      </w:r>
      <w:r>
        <w:t>8</w:t>
      </w:r>
      <w:r>
        <w:rPr>
          <w:noProof/>
        </w:rPr>
        <w:t xml:space="preserve">. </w:t>
      </w:r>
      <w:r w:rsidRPr="004B26B9">
        <w:rPr>
          <w:noProof/>
        </w:rPr>
        <w:t>onda de</w:t>
      </w:r>
      <w:r>
        <w:rPr>
          <w:noProof/>
        </w:rPr>
        <w:t xml:space="preserve"> la señal</w:t>
      </w:r>
      <w:r>
        <w:rPr>
          <w:noProof/>
        </w:rPr>
        <w:t xml:space="preserve"> oximetria</w:t>
      </w:r>
      <w:r>
        <w:rPr>
          <w:noProof/>
        </w:rPr>
        <w:t xml:space="preserve"> en presencia de interferencia</w:t>
      </w:r>
    </w:p>
    <w:p w:rsidR="00AE2EF0" w:rsidRDefault="00F06FAE" w:rsidP="00AE2EF0">
      <w:pPr>
        <w:ind w:firstLine="0"/>
        <w:rPr>
          <w:highlight w:val="yellow"/>
        </w:rPr>
      </w:pPr>
      <w:r>
        <w:rPr>
          <w:noProof/>
          <w:lang w:eastAsia="es-CO"/>
        </w:rPr>
        <w:drawing>
          <wp:inline distT="0" distB="0" distL="0" distR="0">
            <wp:extent cx="5612130" cy="3176905"/>
            <wp:effectExtent l="0" t="0" r="762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AP016.BMP"/>
                    <pic:cNvPicPr/>
                  </pic:nvPicPr>
                  <pic:blipFill rotWithShape="1">
                    <a:blip r:embed="rId75">
                      <a:extLst>
                        <a:ext uri="{28A0092B-C50C-407E-A947-70E740481C1C}">
                          <a14:useLocalDpi xmlns:a14="http://schemas.microsoft.com/office/drawing/2010/main" val="0"/>
                        </a:ext>
                      </a:extLst>
                    </a:blip>
                    <a:srcRect t="5657"/>
                    <a:stretch/>
                  </pic:blipFill>
                  <pic:spPr bwMode="auto">
                    <a:xfrm>
                      <a:off x="0" y="0"/>
                      <a:ext cx="5612130" cy="3176905"/>
                    </a:xfrm>
                    <a:prstGeom prst="rect">
                      <a:avLst/>
                    </a:prstGeom>
                    <a:ln>
                      <a:noFill/>
                    </a:ln>
                    <a:extLst>
                      <a:ext uri="{53640926-AAD7-44D8-BBD7-CCE9431645EC}">
                        <a14:shadowObscured xmlns:a14="http://schemas.microsoft.com/office/drawing/2010/main"/>
                      </a:ext>
                    </a:extLst>
                  </pic:spPr>
                </pic:pic>
              </a:graphicData>
            </a:graphic>
          </wp:inline>
        </w:drawing>
      </w:r>
    </w:p>
    <w:p w:rsidR="00FC1519" w:rsidRPr="0053103B" w:rsidRDefault="00FC1519" w:rsidP="00FC1519">
      <w:pPr>
        <w:pStyle w:val="Descripcin"/>
        <w:keepNext/>
        <w:jc w:val="center"/>
        <w:rPr>
          <w:highlight w:val="yellow"/>
        </w:rPr>
      </w:pPr>
      <w:bookmarkStart w:id="93" w:name="_GoBack"/>
      <w:bookmarkEnd w:id="93"/>
      <w:r>
        <w:lastRenderedPageBreak/>
        <w:t>Figura 68</w:t>
      </w:r>
      <w:r>
        <w:rPr>
          <w:noProof/>
        </w:rPr>
        <w:t xml:space="preserve">. </w:t>
      </w:r>
      <w:r w:rsidRPr="00FC1519">
        <w:rPr>
          <w:noProof/>
        </w:rPr>
        <w:t>Corte con oximetría en carne de cerdo</w:t>
      </w:r>
    </w:p>
    <w:p w:rsidR="00FC1519" w:rsidRPr="00FC1519" w:rsidRDefault="00FC1519" w:rsidP="00AE2EF0">
      <w:pPr>
        <w:ind w:firstLine="0"/>
      </w:pPr>
      <w:r>
        <w:rPr>
          <w:noProof/>
          <w:lang w:eastAsia="es-CO"/>
        </w:rPr>
        <w:drawing>
          <wp:inline distT="0" distB="0" distL="0" distR="0">
            <wp:extent cx="5612130" cy="3159760"/>
            <wp:effectExtent l="0" t="0" r="762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atsApp Image 2018-05-19 at 11.10.53 AM.jpeg"/>
                    <pic:cNvPicPr/>
                  </pic:nvPicPr>
                  <pic:blipFill>
                    <a:blip r:embed="rId76">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AE58BC" w:rsidRPr="0097728F" w:rsidRDefault="00AE2EF0" w:rsidP="00FD30F8">
      <w:pPr>
        <w:spacing w:line="240" w:lineRule="auto"/>
        <w:rPr>
          <w:rFonts w:cs="Times New Roman"/>
          <w:color w:val="538135" w:themeColor="accent6" w:themeShade="BF"/>
        </w:rPr>
      </w:pPr>
      <w:r>
        <w:rPr>
          <w:color w:val="538135" w:themeColor="accent6" w:themeShade="BF"/>
          <w:sz w:val="23"/>
          <w:szCs w:val="23"/>
        </w:rPr>
        <w:t xml:space="preserve"> </w:t>
      </w:r>
    </w:p>
    <w:p w:rsidR="00AE58BC" w:rsidRDefault="00AE58BC" w:rsidP="00B81D2A"/>
    <w:p w:rsidR="002B0073" w:rsidRDefault="002B0073" w:rsidP="002B0073">
      <w:pPr>
        <w:pStyle w:val="Ttulo2"/>
      </w:pPr>
      <w:bookmarkStart w:id="94" w:name="_Toc514401484"/>
      <w:r>
        <w:t>Validación de Normas de Seguridad IEC</w:t>
      </w:r>
      <w:bookmarkEnd w:id="94"/>
    </w:p>
    <w:p w:rsidR="00844B75" w:rsidRPr="00844B75" w:rsidRDefault="00844B75" w:rsidP="00844B75">
      <w:r w:rsidRPr="00844B75">
        <w:rPr>
          <w:highlight w:val="red"/>
        </w:rPr>
        <w:t>Este apartado está superpendiente!!!</w:t>
      </w:r>
    </w:p>
    <w:p w:rsidR="002B0073" w:rsidRDefault="002B0073" w:rsidP="002B0073">
      <w:pPr>
        <w:tabs>
          <w:tab w:val="left" w:pos="5550"/>
        </w:tabs>
      </w:pPr>
    </w:p>
    <w:p w:rsidR="002B0073" w:rsidRDefault="002B0073" w:rsidP="002B0073">
      <w:pPr>
        <w:pStyle w:val="Ttulo1"/>
      </w:pPr>
      <w:bookmarkStart w:id="95" w:name="_Toc514401485"/>
      <w:r>
        <w:t>Conclusiones</w:t>
      </w:r>
      <w:bookmarkEnd w:id="95"/>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no ponderable</w:t>
      </w:r>
      <w:r w:rsidR="00F42CA1">
        <w:t xml:space="preserve">  de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con  el rendimiento general del equipo.</w:t>
      </w:r>
      <w:r w:rsidR="002265B0">
        <w:t xml:space="preserve"> La latencia </w:t>
      </w:r>
      <w:r w:rsidR="002265B0">
        <w:lastRenderedPageBreak/>
        <w:t xml:space="preserve">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t>La señal Cardiaca capturada para obtener el tipo de corte llamado Mínimo Sangrado  puede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de electrobisturíes.</w:t>
      </w:r>
    </w:p>
    <w:p w:rsidR="0025445E" w:rsidRDefault="0025445E" w:rsidP="002B0073">
      <w:pPr>
        <w:tabs>
          <w:tab w:val="left" w:pos="5550"/>
        </w:tabs>
      </w:pPr>
    </w:p>
    <w:p w:rsidR="0025445E" w:rsidRDefault="0025445E" w:rsidP="002B0073">
      <w:pPr>
        <w:tabs>
          <w:tab w:val="left" w:pos="5550"/>
        </w:tabs>
      </w:pPr>
      <w:r w:rsidRPr="0025445E">
        <w:rPr>
          <w:highlight w:val="yellow"/>
        </w:rPr>
        <w:t xml:space="preserve">La excesiva pérdida de sangre conlleva a un sobreesfuerzo del corazón al tratar de llevar el nivel necesario del fluido a las células para que éstas puedan ejercer normalmente sus funciones. Lo anterior puede generar un choque hipovolémico, provocando el colapso de múltiples sistemas, tales como el cardiovascular, el renal y el neuroendocrino, siendo </w:t>
      </w:r>
      <w:r w:rsidRPr="0025445E">
        <w:rPr>
          <w:highlight w:val="yellow"/>
        </w:rPr>
        <w:lastRenderedPageBreak/>
        <w:t>necesario implementar técnicas alternativas que logren disminuir cada vez más el nivel de sangrado en el procedimiento quirúrgico y por ende la transfusión de sangre.</w:t>
      </w:r>
    </w:p>
    <w:p w:rsidR="00AE58BC" w:rsidRDefault="00AE58BC" w:rsidP="00AE58BC">
      <w:pPr>
        <w:tabs>
          <w:tab w:val="left" w:pos="5550"/>
        </w:tabs>
      </w:pPr>
    </w:p>
    <w:p w:rsidR="00AE58BC" w:rsidRDefault="00AE58BC" w:rsidP="00AE58BC">
      <w:pPr>
        <w:tabs>
          <w:tab w:val="left" w:pos="5550"/>
        </w:tabs>
      </w:pPr>
      <w:r>
        <w:rPr>
          <w:noProof/>
          <w:lang w:eastAsia="es-CO"/>
        </w:rPr>
        <w:drawing>
          <wp:inline distT="0" distB="0" distL="0" distR="0" wp14:anchorId="2C713E8A" wp14:editId="2FEC3438">
            <wp:extent cx="4133850" cy="8191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33850" cy="819150"/>
                    </a:xfrm>
                    <a:prstGeom prst="rect">
                      <a:avLst/>
                    </a:prstGeom>
                  </pic:spPr>
                </pic:pic>
              </a:graphicData>
            </a:graphic>
          </wp:inline>
        </w:drawing>
      </w:r>
    </w:p>
    <w:p w:rsidR="00AE58BC" w:rsidRDefault="00AE58BC" w:rsidP="002B0073">
      <w:pPr>
        <w:tabs>
          <w:tab w:val="left" w:pos="5550"/>
        </w:tabs>
      </w:pPr>
    </w:p>
    <w:p w:rsidR="002B0073" w:rsidRDefault="002B0073" w:rsidP="002B0073">
      <w:pPr>
        <w:pStyle w:val="Ttulo1"/>
      </w:pPr>
      <w:bookmarkStart w:id="96" w:name="_Toc514401486"/>
      <w:r>
        <w:t>Recomendaciones</w:t>
      </w:r>
      <w:bookmarkEnd w:id="96"/>
    </w:p>
    <w:p w:rsidR="002B0073" w:rsidRDefault="002B0073" w:rsidP="002B0073">
      <w:pPr>
        <w:tabs>
          <w:tab w:val="left" w:pos="5550"/>
        </w:tabs>
      </w:pPr>
    </w:p>
    <w:p w:rsidR="002B0073" w:rsidRDefault="002B0073" w:rsidP="002B0073">
      <w:pPr>
        <w:pStyle w:val="Ttulo1"/>
      </w:pPr>
      <w:bookmarkStart w:id="97" w:name="_Toc514401487"/>
      <w:r>
        <w:t>Anexos</w:t>
      </w:r>
      <w:bookmarkEnd w:id="97"/>
    </w:p>
    <w:p w:rsidR="00632569" w:rsidRDefault="00632569" w:rsidP="00632569"/>
    <w:p w:rsidR="00D857BD" w:rsidRDefault="00D857BD" w:rsidP="00632569"/>
    <w:p w:rsidR="00D857BD" w:rsidRDefault="00D857BD" w:rsidP="00632569"/>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w:t>
      </w:r>
      <w:r w:rsidRPr="00596381">
        <w:rPr>
          <w:rFonts w:cs="Times New Roman"/>
          <w:noProof/>
          <w:szCs w:val="24"/>
          <w:lang w:val="en-US"/>
        </w:rPr>
        <w:lastRenderedPageBreak/>
        <w:t xml:space="preserve">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w:t>
      </w:r>
      <w:r w:rsidRPr="00596381">
        <w:rPr>
          <w:rFonts w:cs="Times New Roman"/>
          <w:noProof/>
          <w:szCs w:val="24"/>
          <w:lang w:val="en-US"/>
        </w:rPr>
        <w:lastRenderedPageBreak/>
        <w:t xml:space="preserve">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7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1321" w:rsidRDefault="00111321" w:rsidP="00EA6F92">
      <w:pPr>
        <w:spacing w:line="240" w:lineRule="auto"/>
      </w:pPr>
      <w:r>
        <w:separator/>
      </w:r>
    </w:p>
  </w:endnote>
  <w:endnote w:type="continuationSeparator" w:id="0">
    <w:p w:rsidR="00111321" w:rsidRDefault="00111321"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altName w:val="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1321" w:rsidRDefault="00111321" w:rsidP="00EA6F92">
      <w:pPr>
        <w:spacing w:line="240" w:lineRule="auto"/>
      </w:pPr>
      <w:r>
        <w:separator/>
      </w:r>
    </w:p>
  </w:footnote>
  <w:footnote w:type="continuationSeparator" w:id="0">
    <w:p w:rsidR="00111321" w:rsidRDefault="00111321"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Content>
      <w:p w:rsidR="00243C4C" w:rsidRDefault="00243C4C">
        <w:pPr>
          <w:pStyle w:val="Encabezado"/>
          <w:jc w:val="right"/>
        </w:pPr>
        <w:r>
          <w:fldChar w:fldCharType="begin"/>
        </w:r>
        <w:r>
          <w:instrText>PAGE   \* MERGEFORMAT</w:instrText>
        </w:r>
        <w:r>
          <w:fldChar w:fldCharType="separate"/>
        </w:r>
        <w:r w:rsidR="009E1E42" w:rsidRPr="009E1E42">
          <w:rPr>
            <w:noProof/>
            <w:lang w:val="es-ES"/>
          </w:rPr>
          <w:t>85</w:t>
        </w:r>
        <w:r>
          <w:fldChar w:fldCharType="end"/>
        </w:r>
      </w:p>
    </w:sdtContent>
  </w:sdt>
  <w:p w:rsidR="00243C4C" w:rsidRDefault="00243C4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33731C"/>
    <w:multiLevelType w:val="hybridMultilevel"/>
    <w:tmpl w:val="8F0AED9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4"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D423165"/>
    <w:multiLevelType w:val="hybridMultilevel"/>
    <w:tmpl w:val="5AF015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5D014622"/>
    <w:multiLevelType w:val="hybridMultilevel"/>
    <w:tmpl w:val="9306E662"/>
    <w:lvl w:ilvl="0" w:tplc="580A000B">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1"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5843B6A"/>
    <w:multiLevelType w:val="hybridMultilevel"/>
    <w:tmpl w:val="4958396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3"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5" w15:restartNumberingAfterBreak="0">
    <w:nsid w:val="734864E1"/>
    <w:multiLevelType w:val="hybridMultilevel"/>
    <w:tmpl w:val="B6F45802"/>
    <w:lvl w:ilvl="0" w:tplc="580A000B">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6"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7321A5D"/>
    <w:multiLevelType w:val="hybridMultilevel"/>
    <w:tmpl w:val="384AEA7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8"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9"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0"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31"/>
  </w:num>
  <w:num w:numId="2">
    <w:abstractNumId w:val="10"/>
  </w:num>
  <w:num w:numId="3">
    <w:abstractNumId w:val="17"/>
  </w:num>
  <w:num w:numId="4">
    <w:abstractNumId w:val="16"/>
  </w:num>
  <w:num w:numId="5">
    <w:abstractNumId w:val="9"/>
  </w:num>
  <w:num w:numId="6">
    <w:abstractNumId w:val="18"/>
  </w:num>
  <w:num w:numId="7">
    <w:abstractNumId w:val="1"/>
  </w:num>
  <w:num w:numId="8">
    <w:abstractNumId w:val="30"/>
  </w:num>
  <w:num w:numId="9">
    <w:abstractNumId w:val="11"/>
  </w:num>
  <w:num w:numId="10">
    <w:abstractNumId w:val="28"/>
  </w:num>
  <w:num w:numId="11">
    <w:abstractNumId w:val="5"/>
  </w:num>
  <w:num w:numId="12">
    <w:abstractNumId w:val="7"/>
  </w:num>
  <w:num w:numId="13">
    <w:abstractNumId w:val="19"/>
  </w:num>
  <w:num w:numId="14">
    <w:abstractNumId w:val="23"/>
  </w:num>
  <w:num w:numId="15">
    <w:abstractNumId w:val="8"/>
  </w:num>
  <w:num w:numId="16">
    <w:abstractNumId w:val="2"/>
  </w:num>
  <w:num w:numId="17">
    <w:abstractNumId w:val="26"/>
  </w:num>
  <w:num w:numId="18">
    <w:abstractNumId w:val="24"/>
  </w:num>
  <w:num w:numId="19">
    <w:abstractNumId w:val="29"/>
  </w:num>
  <w:num w:numId="20">
    <w:abstractNumId w:val="0"/>
  </w:num>
  <w:num w:numId="21">
    <w:abstractNumId w:val="14"/>
  </w:num>
  <w:num w:numId="22">
    <w:abstractNumId w:val="3"/>
  </w:num>
  <w:num w:numId="23">
    <w:abstractNumId w:val="21"/>
  </w:num>
  <w:num w:numId="24">
    <w:abstractNumId w:val="25"/>
  </w:num>
  <w:num w:numId="25">
    <w:abstractNumId w:val="15"/>
  </w:num>
  <w:num w:numId="26">
    <w:abstractNumId w:val="6"/>
  </w:num>
  <w:num w:numId="27">
    <w:abstractNumId w:val="4"/>
  </w:num>
  <w:num w:numId="28">
    <w:abstractNumId w:val="32"/>
  </w:num>
  <w:num w:numId="29">
    <w:abstractNumId w:val="20"/>
  </w:num>
  <w:num w:numId="30">
    <w:abstractNumId w:val="13"/>
  </w:num>
  <w:num w:numId="31">
    <w:abstractNumId w:val="12"/>
  </w:num>
  <w:num w:numId="32">
    <w:abstractNumId w:val="27"/>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188B"/>
    <w:rsid w:val="000019FD"/>
    <w:rsid w:val="00001BC8"/>
    <w:rsid w:val="00001EF4"/>
    <w:rsid w:val="000025C1"/>
    <w:rsid w:val="00003389"/>
    <w:rsid w:val="00004A65"/>
    <w:rsid w:val="00005E2E"/>
    <w:rsid w:val="00006F14"/>
    <w:rsid w:val="0000729F"/>
    <w:rsid w:val="000100D8"/>
    <w:rsid w:val="00011344"/>
    <w:rsid w:val="000113AB"/>
    <w:rsid w:val="00011CAF"/>
    <w:rsid w:val="000127BB"/>
    <w:rsid w:val="000131C6"/>
    <w:rsid w:val="00013F7D"/>
    <w:rsid w:val="00014047"/>
    <w:rsid w:val="000221C3"/>
    <w:rsid w:val="00022327"/>
    <w:rsid w:val="00024D9B"/>
    <w:rsid w:val="0002535D"/>
    <w:rsid w:val="000257AB"/>
    <w:rsid w:val="00026248"/>
    <w:rsid w:val="00026530"/>
    <w:rsid w:val="000268E4"/>
    <w:rsid w:val="0002697F"/>
    <w:rsid w:val="00026C26"/>
    <w:rsid w:val="00027AB9"/>
    <w:rsid w:val="00030714"/>
    <w:rsid w:val="00030AD3"/>
    <w:rsid w:val="00031CCD"/>
    <w:rsid w:val="000343AC"/>
    <w:rsid w:val="00034775"/>
    <w:rsid w:val="000369DD"/>
    <w:rsid w:val="000374F4"/>
    <w:rsid w:val="0003780D"/>
    <w:rsid w:val="000378D8"/>
    <w:rsid w:val="00040ED1"/>
    <w:rsid w:val="00040FC3"/>
    <w:rsid w:val="00042AF6"/>
    <w:rsid w:val="00042E3B"/>
    <w:rsid w:val="0004397C"/>
    <w:rsid w:val="00044BC0"/>
    <w:rsid w:val="00045990"/>
    <w:rsid w:val="000469E7"/>
    <w:rsid w:val="0004771D"/>
    <w:rsid w:val="0005128D"/>
    <w:rsid w:val="00051AE6"/>
    <w:rsid w:val="00051D68"/>
    <w:rsid w:val="00052444"/>
    <w:rsid w:val="00053BB4"/>
    <w:rsid w:val="00054798"/>
    <w:rsid w:val="00054AC2"/>
    <w:rsid w:val="00054C2E"/>
    <w:rsid w:val="00054DBD"/>
    <w:rsid w:val="00054ECD"/>
    <w:rsid w:val="00055185"/>
    <w:rsid w:val="0005763E"/>
    <w:rsid w:val="00057ACD"/>
    <w:rsid w:val="000605EE"/>
    <w:rsid w:val="00061C15"/>
    <w:rsid w:val="00061C3A"/>
    <w:rsid w:val="00062743"/>
    <w:rsid w:val="00062845"/>
    <w:rsid w:val="00064271"/>
    <w:rsid w:val="00064F46"/>
    <w:rsid w:val="000651A5"/>
    <w:rsid w:val="00066D76"/>
    <w:rsid w:val="00066E28"/>
    <w:rsid w:val="00067A92"/>
    <w:rsid w:val="00067EFD"/>
    <w:rsid w:val="00067F2C"/>
    <w:rsid w:val="00067F45"/>
    <w:rsid w:val="00070D96"/>
    <w:rsid w:val="0007134E"/>
    <w:rsid w:val="00071F62"/>
    <w:rsid w:val="0007293D"/>
    <w:rsid w:val="00072C3D"/>
    <w:rsid w:val="000739A3"/>
    <w:rsid w:val="00073A24"/>
    <w:rsid w:val="00074E44"/>
    <w:rsid w:val="00076394"/>
    <w:rsid w:val="0007710D"/>
    <w:rsid w:val="00080333"/>
    <w:rsid w:val="000805F0"/>
    <w:rsid w:val="0008226D"/>
    <w:rsid w:val="000823C4"/>
    <w:rsid w:val="0008247B"/>
    <w:rsid w:val="000827B3"/>
    <w:rsid w:val="00082DE3"/>
    <w:rsid w:val="0008359D"/>
    <w:rsid w:val="00083949"/>
    <w:rsid w:val="00084429"/>
    <w:rsid w:val="0008452A"/>
    <w:rsid w:val="00084B70"/>
    <w:rsid w:val="00084E9B"/>
    <w:rsid w:val="0008531A"/>
    <w:rsid w:val="000853E1"/>
    <w:rsid w:val="000864C8"/>
    <w:rsid w:val="0008719F"/>
    <w:rsid w:val="00087337"/>
    <w:rsid w:val="00087531"/>
    <w:rsid w:val="000876CD"/>
    <w:rsid w:val="00090C0C"/>
    <w:rsid w:val="0009129A"/>
    <w:rsid w:val="000913CA"/>
    <w:rsid w:val="000921A4"/>
    <w:rsid w:val="000932FB"/>
    <w:rsid w:val="00093706"/>
    <w:rsid w:val="00093CD7"/>
    <w:rsid w:val="00094518"/>
    <w:rsid w:val="00095456"/>
    <w:rsid w:val="00095AB6"/>
    <w:rsid w:val="00095D1E"/>
    <w:rsid w:val="00096D8F"/>
    <w:rsid w:val="00096DB8"/>
    <w:rsid w:val="000970F4"/>
    <w:rsid w:val="00097AC4"/>
    <w:rsid w:val="00097DC2"/>
    <w:rsid w:val="000A003D"/>
    <w:rsid w:val="000A00D2"/>
    <w:rsid w:val="000A0281"/>
    <w:rsid w:val="000A0C14"/>
    <w:rsid w:val="000A2B6E"/>
    <w:rsid w:val="000A4050"/>
    <w:rsid w:val="000A5790"/>
    <w:rsid w:val="000A6345"/>
    <w:rsid w:val="000A7B03"/>
    <w:rsid w:val="000A7EE5"/>
    <w:rsid w:val="000B066D"/>
    <w:rsid w:val="000B120C"/>
    <w:rsid w:val="000B1322"/>
    <w:rsid w:val="000B19A7"/>
    <w:rsid w:val="000B1CCB"/>
    <w:rsid w:val="000B2120"/>
    <w:rsid w:val="000B26AA"/>
    <w:rsid w:val="000B27DB"/>
    <w:rsid w:val="000B37FE"/>
    <w:rsid w:val="000B4932"/>
    <w:rsid w:val="000B4DE5"/>
    <w:rsid w:val="000B582B"/>
    <w:rsid w:val="000B5A10"/>
    <w:rsid w:val="000B7290"/>
    <w:rsid w:val="000B7EBD"/>
    <w:rsid w:val="000B7F27"/>
    <w:rsid w:val="000C07F1"/>
    <w:rsid w:val="000C0973"/>
    <w:rsid w:val="000C0DC7"/>
    <w:rsid w:val="000C2546"/>
    <w:rsid w:val="000C2D0C"/>
    <w:rsid w:val="000C31BE"/>
    <w:rsid w:val="000C4F22"/>
    <w:rsid w:val="000D01D7"/>
    <w:rsid w:val="000D0398"/>
    <w:rsid w:val="000D07E4"/>
    <w:rsid w:val="000D22BE"/>
    <w:rsid w:val="000D35B2"/>
    <w:rsid w:val="000D5CF7"/>
    <w:rsid w:val="000E05EF"/>
    <w:rsid w:val="000E1CDF"/>
    <w:rsid w:val="000E1EDC"/>
    <w:rsid w:val="000E29F2"/>
    <w:rsid w:val="000E3419"/>
    <w:rsid w:val="000E3448"/>
    <w:rsid w:val="000E35CB"/>
    <w:rsid w:val="000E43C6"/>
    <w:rsid w:val="000E44F3"/>
    <w:rsid w:val="000E4A0F"/>
    <w:rsid w:val="000E4DB2"/>
    <w:rsid w:val="000E4E1B"/>
    <w:rsid w:val="000E561C"/>
    <w:rsid w:val="000E57C3"/>
    <w:rsid w:val="000E58B5"/>
    <w:rsid w:val="000E6A5D"/>
    <w:rsid w:val="000E6AF4"/>
    <w:rsid w:val="000E7278"/>
    <w:rsid w:val="000E73F1"/>
    <w:rsid w:val="000F12F4"/>
    <w:rsid w:val="000F170F"/>
    <w:rsid w:val="000F1AFD"/>
    <w:rsid w:val="000F237A"/>
    <w:rsid w:val="000F28A8"/>
    <w:rsid w:val="000F3166"/>
    <w:rsid w:val="000F31D3"/>
    <w:rsid w:val="000F4EED"/>
    <w:rsid w:val="000F55FE"/>
    <w:rsid w:val="000F5AB9"/>
    <w:rsid w:val="000F687E"/>
    <w:rsid w:val="000F6E9E"/>
    <w:rsid w:val="000F748D"/>
    <w:rsid w:val="000F78AC"/>
    <w:rsid w:val="0010238D"/>
    <w:rsid w:val="00102BFC"/>
    <w:rsid w:val="00103664"/>
    <w:rsid w:val="0010420C"/>
    <w:rsid w:val="00105DB1"/>
    <w:rsid w:val="00106A04"/>
    <w:rsid w:val="001075A6"/>
    <w:rsid w:val="001079E7"/>
    <w:rsid w:val="00110850"/>
    <w:rsid w:val="00110BA1"/>
    <w:rsid w:val="00111321"/>
    <w:rsid w:val="00112DC1"/>
    <w:rsid w:val="00114125"/>
    <w:rsid w:val="00114211"/>
    <w:rsid w:val="00114215"/>
    <w:rsid w:val="00115367"/>
    <w:rsid w:val="00115AAB"/>
    <w:rsid w:val="00117198"/>
    <w:rsid w:val="001200CF"/>
    <w:rsid w:val="00120FBA"/>
    <w:rsid w:val="0012210B"/>
    <w:rsid w:val="00122ECD"/>
    <w:rsid w:val="00122F17"/>
    <w:rsid w:val="001240A6"/>
    <w:rsid w:val="001251F1"/>
    <w:rsid w:val="0012654B"/>
    <w:rsid w:val="00126F4C"/>
    <w:rsid w:val="00127806"/>
    <w:rsid w:val="00127A94"/>
    <w:rsid w:val="00130670"/>
    <w:rsid w:val="001317E2"/>
    <w:rsid w:val="00132A72"/>
    <w:rsid w:val="00134B46"/>
    <w:rsid w:val="00136132"/>
    <w:rsid w:val="00136C2E"/>
    <w:rsid w:val="0013731B"/>
    <w:rsid w:val="00137C32"/>
    <w:rsid w:val="001412E6"/>
    <w:rsid w:val="00141E67"/>
    <w:rsid w:val="001425D4"/>
    <w:rsid w:val="00142C86"/>
    <w:rsid w:val="00142DCB"/>
    <w:rsid w:val="001430BD"/>
    <w:rsid w:val="00143450"/>
    <w:rsid w:val="001435CF"/>
    <w:rsid w:val="001456E0"/>
    <w:rsid w:val="00145F21"/>
    <w:rsid w:val="00146A3B"/>
    <w:rsid w:val="00146D1B"/>
    <w:rsid w:val="00147867"/>
    <w:rsid w:val="00147F40"/>
    <w:rsid w:val="001503D1"/>
    <w:rsid w:val="00151291"/>
    <w:rsid w:val="001538ED"/>
    <w:rsid w:val="00153DDC"/>
    <w:rsid w:val="00153FE9"/>
    <w:rsid w:val="001557B0"/>
    <w:rsid w:val="00156271"/>
    <w:rsid w:val="00157056"/>
    <w:rsid w:val="001570B8"/>
    <w:rsid w:val="00157736"/>
    <w:rsid w:val="00160CDF"/>
    <w:rsid w:val="001618B4"/>
    <w:rsid w:val="0016227C"/>
    <w:rsid w:val="00162A9A"/>
    <w:rsid w:val="001643EC"/>
    <w:rsid w:val="001645A3"/>
    <w:rsid w:val="00164892"/>
    <w:rsid w:val="00164C9D"/>
    <w:rsid w:val="00164E33"/>
    <w:rsid w:val="0016511A"/>
    <w:rsid w:val="00170D49"/>
    <w:rsid w:val="00172E0C"/>
    <w:rsid w:val="0017390B"/>
    <w:rsid w:val="00174151"/>
    <w:rsid w:val="0017522C"/>
    <w:rsid w:val="00175A41"/>
    <w:rsid w:val="00176765"/>
    <w:rsid w:val="001779EF"/>
    <w:rsid w:val="00182096"/>
    <w:rsid w:val="001824AF"/>
    <w:rsid w:val="0018389F"/>
    <w:rsid w:val="00183C12"/>
    <w:rsid w:val="00184796"/>
    <w:rsid w:val="00184C84"/>
    <w:rsid w:val="001871A9"/>
    <w:rsid w:val="0018784B"/>
    <w:rsid w:val="00190417"/>
    <w:rsid w:val="00190CE9"/>
    <w:rsid w:val="00190F27"/>
    <w:rsid w:val="00191BDC"/>
    <w:rsid w:val="00191C82"/>
    <w:rsid w:val="00191DB5"/>
    <w:rsid w:val="0019201F"/>
    <w:rsid w:val="001931D8"/>
    <w:rsid w:val="001934B9"/>
    <w:rsid w:val="00193804"/>
    <w:rsid w:val="00193955"/>
    <w:rsid w:val="00193F81"/>
    <w:rsid w:val="00194AC9"/>
    <w:rsid w:val="001951B5"/>
    <w:rsid w:val="00195FC4"/>
    <w:rsid w:val="0019609C"/>
    <w:rsid w:val="00197606"/>
    <w:rsid w:val="001A06BF"/>
    <w:rsid w:val="001A0909"/>
    <w:rsid w:val="001A1AA5"/>
    <w:rsid w:val="001A290D"/>
    <w:rsid w:val="001A2D49"/>
    <w:rsid w:val="001A306E"/>
    <w:rsid w:val="001A35FB"/>
    <w:rsid w:val="001A3B0B"/>
    <w:rsid w:val="001A3C79"/>
    <w:rsid w:val="001A45A0"/>
    <w:rsid w:val="001A52F7"/>
    <w:rsid w:val="001A5771"/>
    <w:rsid w:val="001A5A4A"/>
    <w:rsid w:val="001A6B65"/>
    <w:rsid w:val="001A6DD8"/>
    <w:rsid w:val="001B024C"/>
    <w:rsid w:val="001B1464"/>
    <w:rsid w:val="001B1691"/>
    <w:rsid w:val="001B1790"/>
    <w:rsid w:val="001B3056"/>
    <w:rsid w:val="001B39DD"/>
    <w:rsid w:val="001B3B6A"/>
    <w:rsid w:val="001B3DE8"/>
    <w:rsid w:val="001B4337"/>
    <w:rsid w:val="001B447F"/>
    <w:rsid w:val="001B49C1"/>
    <w:rsid w:val="001B563A"/>
    <w:rsid w:val="001B7232"/>
    <w:rsid w:val="001B7606"/>
    <w:rsid w:val="001B7723"/>
    <w:rsid w:val="001B793A"/>
    <w:rsid w:val="001C1758"/>
    <w:rsid w:val="001C36FF"/>
    <w:rsid w:val="001C44D9"/>
    <w:rsid w:val="001C5120"/>
    <w:rsid w:val="001C5990"/>
    <w:rsid w:val="001C70AE"/>
    <w:rsid w:val="001D103E"/>
    <w:rsid w:val="001D14C2"/>
    <w:rsid w:val="001D243F"/>
    <w:rsid w:val="001D2513"/>
    <w:rsid w:val="001D2641"/>
    <w:rsid w:val="001D32AE"/>
    <w:rsid w:val="001D34CC"/>
    <w:rsid w:val="001D3927"/>
    <w:rsid w:val="001D3A47"/>
    <w:rsid w:val="001D4121"/>
    <w:rsid w:val="001D4302"/>
    <w:rsid w:val="001D452A"/>
    <w:rsid w:val="001D4683"/>
    <w:rsid w:val="001D5080"/>
    <w:rsid w:val="001D5DC4"/>
    <w:rsid w:val="001D605D"/>
    <w:rsid w:val="001D7D0A"/>
    <w:rsid w:val="001E164C"/>
    <w:rsid w:val="001E2294"/>
    <w:rsid w:val="001E3735"/>
    <w:rsid w:val="001E4186"/>
    <w:rsid w:val="001E4693"/>
    <w:rsid w:val="001E46E4"/>
    <w:rsid w:val="001E4906"/>
    <w:rsid w:val="001E6055"/>
    <w:rsid w:val="001E620D"/>
    <w:rsid w:val="001E6587"/>
    <w:rsid w:val="001E6A2A"/>
    <w:rsid w:val="001E6B98"/>
    <w:rsid w:val="001E72CB"/>
    <w:rsid w:val="001E749D"/>
    <w:rsid w:val="001E7528"/>
    <w:rsid w:val="001F2050"/>
    <w:rsid w:val="001F2867"/>
    <w:rsid w:val="001F2935"/>
    <w:rsid w:val="001F2C3D"/>
    <w:rsid w:val="001F2D39"/>
    <w:rsid w:val="001F404C"/>
    <w:rsid w:val="001F4D3B"/>
    <w:rsid w:val="001F5864"/>
    <w:rsid w:val="001F5C9F"/>
    <w:rsid w:val="001F5D1F"/>
    <w:rsid w:val="001F64E7"/>
    <w:rsid w:val="001F7844"/>
    <w:rsid w:val="00200D0F"/>
    <w:rsid w:val="002011AF"/>
    <w:rsid w:val="00203517"/>
    <w:rsid w:val="00204036"/>
    <w:rsid w:val="002048F5"/>
    <w:rsid w:val="00205069"/>
    <w:rsid w:val="002050B2"/>
    <w:rsid w:val="002050CF"/>
    <w:rsid w:val="00205273"/>
    <w:rsid w:val="0020593D"/>
    <w:rsid w:val="00205DEE"/>
    <w:rsid w:val="002109D7"/>
    <w:rsid w:val="00210A6F"/>
    <w:rsid w:val="0021103E"/>
    <w:rsid w:val="00212094"/>
    <w:rsid w:val="002131B9"/>
    <w:rsid w:val="0021382E"/>
    <w:rsid w:val="002143BF"/>
    <w:rsid w:val="002147BB"/>
    <w:rsid w:val="002158F0"/>
    <w:rsid w:val="00217B90"/>
    <w:rsid w:val="00220B39"/>
    <w:rsid w:val="00223B0B"/>
    <w:rsid w:val="00224518"/>
    <w:rsid w:val="002265B0"/>
    <w:rsid w:val="00226A8E"/>
    <w:rsid w:val="00226F30"/>
    <w:rsid w:val="0022737E"/>
    <w:rsid w:val="00231C5A"/>
    <w:rsid w:val="002349E2"/>
    <w:rsid w:val="00234A93"/>
    <w:rsid w:val="0023577A"/>
    <w:rsid w:val="00235FAF"/>
    <w:rsid w:val="002373DD"/>
    <w:rsid w:val="00237A1B"/>
    <w:rsid w:val="00237CCD"/>
    <w:rsid w:val="00240041"/>
    <w:rsid w:val="002401EB"/>
    <w:rsid w:val="00240C51"/>
    <w:rsid w:val="00241162"/>
    <w:rsid w:val="00243AE1"/>
    <w:rsid w:val="00243C4C"/>
    <w:rsid w:val="00243F69"/>
    <w:rsid w:val="00244157"/>
    <w:rsid w:val="002445C5"/>
    <w:rsid w:val="00245F1E"/>
    <w:rsid w:val="00246A4F"/>
    <w:rsid w:val="00246DB9"/>
    <w:rsid w:val="00246F2F"/>
    <w:rsid w:val="00247A78"/>
    <w:rsid w:val="002506C3"/>
    <w:rsid w:val="00250E90"/>
    <w:rsid w:val="002512ED"/>
    <w:rsid w:val="00252847"/>
    <w:rsid w:val="002529F8"/>
    <w:rsid w:val="00252A1E"/>
    <w:rsid w:val="002538B5"/>
    <w:rsid w:val="00253C71"/>
    <w:rsid w:val="00253E58"/>
    <w:rsid w:val="002543E4"/>
    <w:rsid w:val="0025445E"/>
    <w:rsid w:val="00255832"/>
    <w:rsid w:val="0025594D"/>
    <w:rsid w:val="002568E6"/>
    <w:rsid w:val="002575C2"/>
    <w:rsid w:val="00257979"/>
    <w:rsid w:val="002600D3"/>
    <w:rsid w:val="00260210"/>
    <w:rsid w:val="00260543"/>
    <w:rsid w:val="00260A8E"/>
    <w:rsid w:val="002613C9"/>
    <w:rsid w:val="002618A2"/>
    <w:rsid w:val="00261F35"/>
    <w:rsid w:val="0026200A"/>
    <w:rsid w:val="0026204E"/>
    <w:rsid w:val="0026211F"/>
    <w:rsid w:val="002631AE"/>
    <w:rsid w:val="00263BD1"/>
    <w:rsid w:val="0026403B"/>
    <w:rsid w:val="00264D2D"/>
    <w:rsid w:val="00264F9E"/>
    <w:rsid w:val="00264FAA"/>
    <w:rsid w:val="002663A3"/>
    <w:rsid w:val="00267235"/>
    <w:rsid w:val="00267505"/>
    <w:rsid w:val="00267548"/>
    <w:rsid w:val="0026756D"/>
    <w:rsid w:val="00267684"/>
    <w:rsid w:val="002705E9"/>
    <w:rsid w:val="00270978"/>
    <w:rsid w:val="00271C5B"/>
    <w:rsid w:val="0027267B"/>
    <w:rsid w:val="00272D57"/>
    <w:rsid w:val="0027337A"/>
    <w:rsid w:val="002735EF"/>
    <w:rsid w:val="00273931"/>
    <w:rsid w:val="002744EC"/>
    <w:rsid w:val="002761DE"/>
    <w:rsid w:val="002763FA"/>
    <w:rsid w:val="00276EF0"/>
    <w:rsid w:val="002773A9"/>
    <w:rsid w:val="00277851"/>
    <w:rsid w:val="002805C1"/>
    <w:rsid w:val="00281BFB"/>
    <w:rsid w:val="00282CC8"/>
    <w:rsid w:val="0028332B"/>
    <w:rsid w:val="002833E3"/>
    <w:rsid w:val="0028415D"/>
    <w:rsid w:val="002844BB"/>
    <w:rsid w:val="002845B5"/>
    <w:rsid w:val="00284733"/>
    <w:rsid w:val="00284748"/>
    <w:rsid w:val="00286692"/>
    <w:rsid w:val="00287365"/>
    <w:rsid w:val="002876E8"/>
    <w:rsid w:val="00291A63"/>
    <w:rsid w:val="00292533"/>
    <w:rsid w:val="00292C26"/>
    <w:rsid w:val="002935A2"/>
    <w:rsid w:val="002950AE"/>
    <w:rsid w:val="002956D5"/>
    <w:rsid w:val="00295B9B"/>
    <w:rsid w:val="00296F13"/>
    <w:rsid w:val="0029720C"/>
    <w:rsid w:val="0029740F"/>
    <w:rsid w:val="00297618"/>
    <w:rsid w:val="00297859"/>
    <w:rsid w:val="002A07E8"/>
    <w:rsid w:val="002A0A7E"/>
    <w:rsid w:val="002A0C9C"/>
    <w:rsid w:val="002A0E49"/>
    <w:rsid w:val="002A2C48"/>
    <w:rsid w:val="002A3953"/>
    <w:rsid w:val="002A47FB"/>
    <w:rsid w:val="002A515C"/>
    <w:rsid w:val="002A54BE"/>
    <w:rsid w:val="002A5D26"/>
    <w:rsid w:val="002B0073"/>
    <w:rsid w:val="002B0868"/>
    <w:rsid w:val="002B0BD2"/>
    <w:rsid w:val="002B3B4F"/>
    <w:rsid w:val="002B3CD2"/>
    <w:rsid w:val="002B4334"/>
    <w:rsid w:val="002B5321"/>
    <w:rsid w:val="002B5B80"/>
    <w:rsid w:val="002B6221"/>
    <w:rsid w:val="002B67C3"/>
    <w:rsid w:val="002B711D"/>
    <w:rsid w:val="002B753B"/>
    <w:rsid w:val="002C06E5"/>
    <w:rsid w:val="002C0C5C"/>
    <w:rsid w:val="002C167F"/>
    <w:rsid w:val="002C179A"/>
    <w:rsid w:val="002C20D4"/>
    <w:rsid w:val="002C29B5"/>
    <w:rsid w:val="002C4565"/>
    <w:rsid w:val="002C517F"/>
    <w:rsid w:val="002C701C"/>
    <w:rsid w:val="002D04C8"/>
    <w:rsid w:val="002D0997"/>
    <w:rsid w:val="002D0E3E"/>
    <w:rsid w:val="002D134C"/>
    <w:rsid w:val="002D157C"/>
    <w:rsid w:val="002D1748"/>
    <w:rsid w:val="002D1E01"/>
    <w:rsid w:val="002D24F2"/>
    <w:rsid w:val="002D3EBF"/>
    <w:rsid w:val="002D3FA0"/>
    <w:rsid w:val="002D45A2"/>
    <w:rsid w:val="002D5C62"/>
    <w:rsid w:val="002E040F"/>
    <w:rsid w:val="002E0720"/>
    <w:rsid w:val="002E0FFD"/>
    <w:rsid w:val="002E185E"/>
    <w:rsid w:val="002E209C"/>
    <w:rsid w:val="002E3054"/>
    <w:rsid w:val="002E39E5"/>
    <w:rsid w:val="002E4BE1"/>
    <w:rsid w:val="002E5E6C"/>
    <w:rsid w:val="002E6406"/>
    <w:rsid w:val="002E6EA1"/>
    <w:rsid w:val="002E72A0"/>
    <w:rsid w:val="002E79D3"/>
    <w:rsid w:val="002E7B8C"/>
    <w:rsid w:val="002F0FC8"/>
    <w:rsid w:val="002F1F46"/>
    <w:rsid w:val="002F30F6"/>
    <w:rsid w:val="002F3279"/>
    <w:rsid w:val="002F3892"/>
    <w:rsid w:val="002F3E00"/>
    <w:rsid w:val="002F4BEA"/>
    <w:rsid w:val="002F55B2"/>
    <w:rsid w:val="002F5FD6"/>
    <w:rsid w:val="002F6B7F"/>
    <w:rsid w:val="002F7653"/>
    <w:rsid w:val="0030053D"/>
    <w:rsid w:val="003011E6"/>
    <w:rsid w:val="003028A1"/>
    <w:rsid w:val="003029F8"/>
    <w:rsid w:val="0030301C"/>
    <w:rsid w:val="003032F8"/>
    <w:rsid w:val="0030356C"/>
    <w:rsid w:val="00303E69"/>
    <w:rsid w:val="003045A2"/>
    <w:rsid w:val="00305583"/>
    <w:rsid w:val="00306AF1"/>
    <w:rsid w:val="00307009"/>
    <w:rsid w:val="00307A65"/>
    <w:rsid w:val="00310AC3"/>
    <w:rsid w:val="00311DF1"/>
    <w:rsid w:val="00312A53"/>
    <w:rsid w:val="0031390A"/>
    <w:rsid w:val="00313BCB"/>
    <w:rsid w:val="00314F27"/>
    <w:rsid w:val="00315F52"/>
    <w:rsid w:val="0031744A"/>
    <w:rsid w:val="00317AB4"/>
    <w:rsid w:val="003205CE"/>
    <w:rsid w:val="00321107"/>
    <w:rsid w:val="003213C1"/>
    <w:rsid w:val="00322132"/>
    <w:rsid w:val="0032270A"/>
    <w:rsid w:val="00322764"/>
    <w:rsid w:val="003227C4"/>
    <w:rsid w:val="00322D46"/>
    <w:rsid w:val="00322E98"/>
    <w:rsid w:val="003234A0"/>
    <w:rsid w:val="003242A2"/>
    <w:rsid w:val="003246F1"/>
    <w:rsid w:val="0032474B"/>
    <w:rsid w:val="00325942"/>
    <w:rsid w:val="00325FB6"/>
    <w:rsid w:val="003261B3"/>
    <w:rsid w:val="0032629A"/>
    <w:rsid w:val="003267C8"/>
    <w:rsid w:val="00327725"/>
    <w:rsid w:val="00327DD3"/>
    <w:rsid w:val="0033000F"/>
    <w:rsid w:val="00330591"/>
    <w:rsid w:val="00330C97"/>
    <w:rsid w:val="00332360"/>
    <w:rsid w:val="00332D13"/>
    <w:rsid w:val="00334566"/>
    <w:rsid w:val="00334B71"/>
    <w:rsid w:val="003351A3"/>
    <w:rsid w:val="0033566E"/>
    <w:rsid w:val="00336905"/>
    <w:rsid w:val="0033753F"/>
    <w:rsid w:val="0034039D"/>
    <w:rsid w:val="0034276B"/>
    <w:rsid w:val="003427B1"/>
    <w:rsid w:val="00342DC1"/>
    <w:rsid w:val="003432B0"/>
    <w:rsid w:val="0034347B"/>
    <w:rsid w:val="003441D7"/>
    <w:rsid w:val="003455F6"/>
    <w:rsid w:val="003462EF"/>
    <w:rsid w:val="003472B9"/>
    <w:rsid w:val="003508BE"/>
    <w:rsid w:val="00350E14"/>
    <w:rsid w:val="00351446"/>
    <w:rsid w:val="00351AA1"/>
    <w:rsid w:val="003525F7"/>
    <w:rsid w:val="003530AD"/>
    <w:rsid w:val="00353D9C"/>
    <w:rsid w:val="00354D08"/>
    <w:rsid w:val="00355DDF"/>
    <w:rsid w:val="003562E0"/>
    <w:rsid w:val="00356C58"/>
    <w:rsid w:val="00360C03"/>
    <w:rsid w:val="00361EC8"/>
    <w:rsid w:val="00361F78"/>
    <w:rsid w:val="00361FE6"/>
    <w:rsid w:val="00362589"/>
    <w:rsid w:val="003627E6"/>
    <w:rsid w:val="003629DE"/>
    <w:rsid w:val="00362AFF"/>
    <w:rsid w:val="00363C7C"/>
    <w:rsid w:val="0036512A"/>
    <w:rsid w:val="0036556E"/>
    <w:rsid w:val="00367AFF"/>
    <w:rsid w:val="00370A38"/>
    <w:rsid w:val="0037122A"/>
    <w:rsid w:val="00371338"/>
    <w:rsid w:val="00371750"/>
    <w:rsid w:val="00372CF0"/>
    <w:rsid w:val="00372DF8"/>
    <w:rsid w:val="003739D2"/>
    <w:rsid w:val="003741E5"/>
    <w:rsid w:val="0037566F"/>
    <w:rsid w:val="00376899"/>
    <w:rsid w:val="00376BAD"/>
    <w:rsid w:val="00376EBD"/>
    <w:rsid w:val="003772DC"/>
    <w:rsid w:val="003806BA"/>
    <w:rsid w:val="00381DEC"/>
    <w:rsid w:val="003825A9"/>
    <w:rsid w:val="003835D7"/>
    <w:rsid w:val="00383FBA"/>
    <w:rsid w:val="0038420A"/>
    <w:rsid w:val="00386707"/>
    <w:rsid w:val="00387C81"/>
    <w:rsid w:val="0039003E"/>
    <w:rsid w:val="00390974"/>
    <w:rsid w:val="003914C2"/>
    <w:rsid w:val="00392252"/>
    <w:rsid w:val="00394B47"/>
    <w:rsid w:val="00394BAD"/>
    <w:rsid w:val="00394CB5"/>
    <w:rsid w:val="003968A3"/>
    <w:rsid w:val="00396A01"/>
    <w:rsid w:val="003A0094"/>
    <w:rsid w:val="003A279E"/>
    <w:rsid w:val="003A4574"/>
    <w:rsid w:val="003A4E51"/>
    <w:rsid w:val="003A5634"/>
    <w:rsid w:val="003A60E3"/>
    <w:rsid w:val="003A65FF"/>
    <w:rsid w:val="003A6909"/>
    <w:rsid w:val="003A6B58"/>
    <w:rsid w:val="003B0F57"/>
    <w:rsid w:val="003B224E"/>
    <w:rsid w:val="003B2810"/>
    <w:rsid w:val="003B2CA4"/>
    <w:rsid w:val="003B3325"/>
    <w:rsid w:val="003B3824"/>
    <w:rsid w:val="003B3833"/>
    <w:rsid w:val="003B41DF"/>
    <w:rsid w:val="003B4477"/>
    <w:rsid w:val="003B5AFE"/>
    <w:rsid w:val="003B60D5"/>
    <w:rsid w:val="003B658E"/>
    <w:rsid w:val="003B67C3"/>
    <w:rsid w:val="003B6EA5"/>
    <w:rsid w:val="003B73EA"/>
    <w:rsid w:val="003C1326"/>
    <w:rsid w:val="003C3060"/>
    <w:rsid w:val="003C4479"/>
    <w:rsid w:val="003C478C"/>
    <w:rsid w:val="003C4AA5"/>
    <w:rsid w:val="003C6805"/>
    <w:rsid w:val="003C68D7"/>
    <w:rsid w:val="003C71AC"/>
    <w:rsid w:val="003C74AD"/>
    <w:rsid w:val="003D12A0"/>
    <w:rsid w:val="003D16CD"/>
    <w:rsid w:val="003D2F69"/>
    <w:rsid w:val="003D31AC"/>
    <w:rsid w:val="003D3329"/>
    <w:rsid w:val="003D344F"/>
    <w:rsid w:val="003D463E"/>
    <w:rsid w:val="003D4960"/>
    <w:rsid w:val="003D52CF"/>
    <w:rsid w:val="003D59BB"/>
    <w:rsid w:val="003D5EE5"/>
    <w:rsid w:val="003D5F29"/>
    <w:rsid w:val="003D64D9"/>
    <w:rsid w:val="003D7102"/>
    <w:rsid w:val="003D77B0"/>
    <w:rsid w:val="003D7A50"/>
    <w:rsid w:val="003D7FDB"/>
    <w:rsid w:val="003E0021"/>
    <w:rsid w:val="003E188E"/>
    <w:rsid w:val="003E1D38"/>
    <w:rsid w:val="003E23F4"/>
    <w:rsid w:val="003E255D"/>
    <w:rsid w:val="003E28C2"/>
    <w:rsid w:val="003E2EA3"/>
    <w:rsid w:val="003E35E1"/>
    <w:rsid w:val="003E3A36"/>
    <w:rsid w:val="003E41B3"/>
    <w:rsid w:val="003E4A29"/>
    <w:rsid w:val="003E4FE1"/>
    <w:rsid w:val="003E52F0"/>
    <w:rsid w:val="003E637A"/>
    <w:rsid w:val="003E7CEC"/>
    <w:rsid w:val="003F0FA2"/>
    <w:rsid w:val="003F1781"/>
    <w:rsid w:val="003F205E"/>
    <w:rsid w:val="003F2E0C"/>
    <w:rsid w:val="003F34DE"/>
    <w:rsid w:val="003F37DA"/>
    <w:rsid w:val="003F3840"/>
    <w:rsid w:val="003F3EF4"/>
    <w:rsid w:val="003F45FA"/>
    <w:rsid w:val="003F4957"/>
    <w:rsid w:val="003F50FD"/>
    <w:rsid w:val="003F5769"/>
    <w:rsid w:val="003F59EE"/>
    <w:rsid w:val="003F6700"/>
    <w:rsid w:val="003F677F"/>
    <w:rsid w:val="003F6CF4"/>
    <w:rsid w:val="003F7086"/>
    <w:rsid w:val="003F74DD"/>
    <w:rsid w:val="003F7832"/>
    <w:rsid w:val="003F79FE"/>
    <w:rsid w:val="003F7D56"/>
    <w:rsid w:val="00401475"/>
    <w:rsid w:val="00402D9B"/>
    <w:rsid w:val="004036CF"/>
    <w:rsid w:val="004053E0"/>
    <w:rsid w:val="0040757C"/>
    <w:rsid w:val="00407A99"/>
    <w:rsid w:val="00410ED8"/>
    <w:rsid w:val="00412989"/>
    <w:rsid w:val="004131C5"/>
    <w:rsid w:val="00414414"/>
    <w:rsid w:val="00415B4A"/>
    <w:rsid w:val="00416087"/>
    <w:rsid w:val="00416888"/>
    <w:rsid w:val="00417095"/>
    <w:rsid w:val="00417324"/>
    <w:rsid w:val="0041764C"/>
    <w:rsid w:val="00420F2B"/>
    <w:rsid w:val="00421445"/>
    <w:rsid w:val="00423577"/>
    <w:rsid w:val="0042459F"/>
    <w:rsid w:val="004249F8"/>
    <w:rsid w:val="00430454"/>
    <w:rsid w:val="00430D14"/>
    <w:rsid w:val="00430EA0"/>
    <w:rsid w:val="00431867"/>
    <w:rsid w:val="00431DCD"/>
    <w:rsid w:val="0043276B"/>
    <w:rsid w:val="00434E68"/>
    <w:rsid w:val="00435702"/>
    <w:rsid w:val="00436175"/>
    <w:rsid w:val="00436656"/>
    <w:rsid w:val="00437054"/>
    <w:rsid w:val="00437D0E"/>
    <w:rsid w:val="004404A0"/>
    <w:rsid w:val="00440C4B"/>
    <w:rsid w:val="00441020"/>
    <w:rsid w:val="0044108E"/>
    <w:rsid w:val="00441157"/>
    <w:rsid w:val="0044150E"/>
    <w:rsid w:val="00442348"/>
    <w:rsid w:val="0044247B"/>
    <w:rsid w:val="00442710"/>
    <w:rsid w:val="00442993"/>
    <w:rsid w:val="00442A84"/>
    <w:rsid w:val="00443169"/>
    <w:rsid w:val="00443924"/>
    <w:rsid w:val="004443A0"/>
    <w:rsid w:val="00444E1B"/>
    <w:rsid w:val="004459AA"/>
    <w:rsid w:val="0044634E"/>
    <w:rsid w:val="00447581"/>
    <w:rsid w:val="00447DC1"/>
    <w:rsid w:val="00450D24"/>
    <w:rsid w:val="0045106F"/>
    <w:rsid w:val="0045376A"/>
    <w:rsid w:val="004537A8"/>
    <w:rsid w:val="00453F05"/>
    <w:rsid w:val="00454AB1"/>
    <w:rsid w:val="00454C10"/>
    <w:rsid w:val="00454E38"/>
    <w:rsid w:val="00456244"/>
    <w:rsid w:val="004562E6"/>
    <w:rsid w:val="00457680"/>
    <w:rsid w:val="0046014D"/>
    <w:rsid w:val="004607C2"/>
    <w:rsid w:val="00460A9F"/>
    <w:rsid w:val="00461585"/>
    <w:rsid w:val="00462488"/>
    <w:rsid w:val="00462825"/>
    <w:rsid w:val="00463E3A"/>
    <w:rsid w:val="00464034"/>
    <w:rsid w:val="00464C94"/>
    <w:rsid w:val="00465AC1"/>
    <w:rsid w:val="00465C51"/>
    <w:rsid w:val="004661A7"/>
    <w:rsid w:val="00466B79"/>
    <w:rsid w:val="004673E8"/>
    <w:rsid w:val="00470F01"/>
    <w:rsid w:val="00471607"/>
    <w:rsid w:val="00471734"/>
    <w:rsid w:val="00471790"/>
    <w:rsid w:val="00471F27"/>
    <w:rsid w:val="0047241F"/>
    <w:rsid w:val="00472596"/>
    <w:rsid w:val="00472638"/>
    <w:rsid w:val="004740AE"/>
    <w:rsid w:val="00474486"/>
    <w:rsid w:val="00474D8D"/>
    <w:rsid w:val="00475453"/>
    <w:rsid w:val="004769CE"/>
    <w:rsid w:val="004802DC"/>
    <w:rsid w:val="00480579"/>
    <w:rsid w:val="00481734"/>
    <w:rsid w:val="00481BA0"/>
    <w:rsid w:val="00481F46"/>
    <w:rsid w:val="0048287F"/>
    <w:rsid w:val="00482960"/>
    <w:rsid w:val="004829F4"/>
    <w:rsid w:val="00482BBF"/>
    <w:rsid w:val="00484057"/>
    <w:rsid w:val="00485795"/>
    <w:rsid w:val="004860E4"/>
    <w:rsid w:val="00487694"/>
    <w:rsid w:val="00487EB2"/>
    <w:rsid w:val="00490CAA"/>
    <w:rsid w:val="00492098"/>
    <w:rsid w:val="004924BA"/>
    <w:rsid w:val="00492862"/>
    <w:rsid w:val="00492D68"/>
    <w:rsid w:val="0049304D"/>
    <w:rsid w:val="0049330A"/>
    <w:rsid w:val="004948C3"/>
    <w:rsid w:val="00494CBB"/>
    <w:rsid w:val="00495098"/>
    <w:rsid w:val="00495E02"/>
    <w:rsid w:val="00496ABD"/>
    <w:rsid w:val="00497E63"/>
    <w:rsid w:val="004A0985"/>
    <w:rsid w:val="004A0E22"/>
    <w:rsid w:val="004A14DE"/>
    <w:rsid w:val="004A18F8"/>
    <w:rsid w:val="004A1B40"/>
    <w:rsid w:val="004A1D6D"/>
    <w:rsid w:val="004A2625"/>
    <w:rsid w:val="004A26A4"/>
    <w:rsid w:val="004A30A6"/>
    <w:rsid w:val="004A3830"/>
    <w:rsid w:val="004A3D23"/>
    <w:rsid w:val="004A61DF"/>
    <w:rsid w:val="004A6955"/>
    <w:rsid w:val="004B002F"/>
    <w:rsid w:val="004B02F4"/>
    <w:rsid w:val="004B0321"/>
    <w:rsid w:val="004B0FB8"/>
    <w:rsid w:val="004B12A7"/>
    <w:rsid w:val="004B14C5"/>
    <w:rsid w:val="004B1588"/>
    <w:rsid w:val="004B1CD8"/>
    <w:rsid w:val="004B1F6F"/>
    <w:rsid w:val="004B26B9"/>
    <w:rsid w:val="004B387A"/>
    <w:rsid w:val="004B393A"/>
    <w:rsid w:val="004B3FD1"/>
    <w:rsid w:val="004B457B"/>
    <w:rsid w:val="004B487A"/>
    <w:rsid w:val="004B497A"/>
    <w:rsid w:val="004B4FA0"/>
    <w:rsid w:val="004B594C"/>
    <w:rsid w:val="004B6827"/>
    <w:rsid w:val="004C0F6B"/>
    <w:rsid w:val="004C1600"/>
    <w:rsid w:val="004C420C"/>
    <w:rsid w:val="004C4D2E"/>
    <w:rsid w:val="004C50A1"/>
    <w:rsid w:val="004C5690"/>
    <w:rsid w:val="004C5D62"/>
    <w:rsid w:val="004C63EB"/>
    <w:rsid w:val="004C6A27"/>
    <w:rsid w:val="004C795E"/>
    <w:rsid w:val="004D0F1C"/>
    <w:rsid w:val="004D0F8F"/>
    <w:rsid w:val="004D1A4B"/>
    <w:rsid w:val="004D369C"/>
    <w:rsid w:val="004D4F6B"/>
    <w:rsid w:val="004D5647"/>
    <w:rsid w:val="004D5AEE"/>
    <w:rsid w:val="004D618B"/>
    <w:rsid w:val="004D646D"/>
    <w:rsid w:val="004D6D23"/>
    <w:rsid w:val="004D740A"/>
    <w:rsid w:val="004D7AF8"/>
    <w:rsid w:val="004D7C72"/>
    <w:rsid w:val="004E21FB"/>
    <w:rsid w:val="004E256D"/>
    <w:rsid w:val="004E2A5D"/>
    <w:rsid w:val="004E4714"/>
    <w:rsid w:val="004E4A64"/>
    <w:rsid w:val="004E4BB3"/>
    <w:rsid w:val="004E4EDC"/>
    <w:rsid w:val="004E5DB0"/>
    <w:rsid w:val="004E61F9"/>
    <w:rsid w:val="004E7857"/>
    <w:rsid w:val="004E7C28"/>
    <w:rsid w:val="004F040F"/>
    <w:rsid w:val="004F134D"/>
    <w:rsid w:val="004F2887"/>
    <w:rsid w:val="004F341B"/>
    <w:rsid w:val="004F44EC"/>
    <w:rsid w:val="004F46ED"/>
    <w:rsid w:val="004F537B"/>
    <w:rsid w:val="004F5DB9"/>
    <w:rsid w:val="005000D4"/>
    <w:rsid w:val="00501E12"/>
    <w:rsid w:val="00501E8A"/>
    <w:rsid w:val="005022BA"/>
    <w:rsid w:val="0050297F"/>
    <w:rsid w:val="00502B9E"/>
    <w:rsid w:val="00502C9D"/>
    <w:rsid w:val="00503610"/>
    <w:rsid w:val="00503F63"/>
    <w:rsid w:val="00505262"/>
    <w:rsid w:val="00505FE8"/>
    <w:rsid w:val="00506355"/>
    <w:rsid w:val="0050649D"/>
    <w:rsid w:val="005073C5"/>
    <w:rsid w:val="005078A8"/>
    <w:rsid w:val="00507FA0"/>
    <w:rsid w:val="00510105"/>
    <w:rsid w:val="00510B32"/>
    <w:rsid w:val="0051140A"/>
    <w:rsid w:val="00511434"/>
    <w:rsid w:val="00511488"/>
    <w:rsid w:val="0051149C"/>
    <w:rsid w:val="00512AE9"/>
    <w:rsid w:val="005135BF"/>
    <w:rsid w:val="00513B88"/>
    <w:rsid w:val="005140F7"/>
    <w:rsid w:val="005144AC"/>
    <w:rsid w:val="00514B61"/>
    <w:rsid w:val="00514F0F"/>
    <w:rsid w:val="00515242"/>
    <w:rsid w:val="00515563"/>
    <w:rsid w:val="00515C65"/>
    <w:rsid w:val="00516275"/>
    <w:rsid w:val="0051636C"/>
    <w:rsid w:val="0051660B"/>
    <w:rsid w:val="00516A49"/>
    <w:rsid w:val="005178D3"/>
    <w:rsid w:val="005201A3"/>
    <w:rsid w:val="005216B4"/>
    <w:rsid w:val="00521CD1"/>
    <w:rsid w:val="0052203B"/>
    <w:rsid w:val="005235D8"/>
    <w:rsid w:val="00523D95"/>
    <w:rsid w:val="00524404"/>
    <w:rsid w:val="00524BE4"/>
    <w:rsid w:val="0052537E"/>
    <w:rsid w:val="00525C11"/>
    <w:rsid w:val="00526676"/>
    <w:rsid w:val="0052689D"/>
    <w:rsid w:val="00526E13"/>
    <w:rsid w:val="0052709D"/>
    <w:rsid w:val="005301DF"/>
    <w:rsid w:val="0053071B"/>
    <w:rsid w:val="00530EC2"/>
    <w:rsid w:val="0053103B"/>
    <w:rsid w:val="00531EC9"/>
    <w:rsid w:val="00531F69"/>
    <w:rsid w:val="005323FD"/>
    <w:rsid w:val="005334F1"/>
    <w:rsid w:val="00533543"/>
    <w:rsid w:val="005335A4"/>
    <w:rsid w:val="005341F3"/>
    <w:rsid w:val="00534BE9"/>
    <w:rsid w:val="005357A2"/>
    <w:rsid w:val="00535B2B"/>
    <w:rsid w:val="00535DE2"/>
    <w:rsid w:val="0053616A"/>
    <w:rsid w:val="005362A6"/>
    <w:rsid w:val="00536EB3"/>
    <w:rsid w:val="005371A7"/>
    <w:rsid w:val="0053744A"/>
    <w:rsid w:val="0053749F"/>
    <w:rsid w:val="0054236D"/>
    <w:rsid w:val="00542B9F"/>
    <w:rsid w:val="00544076"/>
    <w:rsid w:val="00544A6A"/>
    <w:rsid w:val="00544B1C"/>
    <w:rsid w:val="00544EF7"/>
    <w:rsid w:val="005459C5"/>
    <w:rsid w:val="00545B9F"/>
    <w:rsid w:val="00545E90"/>
    <w:rsid w:val="005462B1"/>
    <w:rsid w:val="005502EE"/>
    <w:rsid w:val="00551B96"/>
    <w:rsid w:val="005525AE"/>
    <w:rsid w:val="00552D36"/>
    <w:rsid w:val="005548C2"/>
    <w:rsid w:val="0055629D"/>
    <w:rsid w:val="00556DC9"/>
    <w:rsid w:val="00556DDE"/>
    <w:rsid w:val="00557238"/>
    <w:rsid w:val="00557F0D"/>
    <w:rsid w:val="005616B0"/>
    <w:rsid w:val="00561CFD"/>
    <w:rsid w:val="0056306E"/>
    <w:rsid w:val="00563A98"/>
    <w:rsid w:val="005654DE"/>
    <w:rsid w:val="00565A44"/>
    <w:rsid w:val="00566EED"/>
    <w:rsid w:val="005671DF"/>
    <w:rsid w:val="00567D55"/>
    <w:rsid w:val="005705BD"/>
    <w:rsid w:val="00571C10"/>
    <w:rsid w:val="0057361A"/>
    <w:rsid w:val="0057381E"/>
    <w:rsid w:val="00573DD5"/>
    <w:rsid w:val="00573E3E"/>
    <w:rsid w:val="00573FF4"/>
    <w:rsid w:val="00574566"/>
    <w:rsid w:val="00575469"/>
    <w:rsid w:val="005758F1"/>
    <w:rsid w:val="00576D14"/>
    <w:rsid w:val="0057713D"/>
    <w:rsid w:val="0057722A"/>
    <w:rsid w:val="00577934"/>
    <w:rsid w:val="0058042C"/>
    <w:rsid w:val="00581C3F"/>
    <w:rsid w:val="005833FB"/>
    <w:rsid w:val="00583586"/>
    <w:rsid w:val="00584395"/>
    <w:rsid w:val="005843C4"/>
    <w:rsid w:val="00585632"/>
    <w:rsid w:val="00585AF0"/>
    <w:rsid w:val="005873A0"/>
    <w:rsid w:val="005878A7"/>
    <w:rsid w:val="00590659"/>
    <w:rsid w:val="00590D36"/>
    <w:rsid w:val="00590D6B"/>
    <w:rsid w:val="00593008"/>
    <w:rsid w:val="005931B3"/>
    <w:rsid w:val="00593C05"/>
    <w:rsid w:val="00593CE9"/>
    <w:rsid w:val="00594A89"/>
    <w:rsid w:val="00594CF5"/>
    <w:rsid w:val="00595B72"/>
    <w:rsid w:val="00596381"/>
    <w:rsid w:val="00596566"/>
    <w:rsid w:val="0059722C"/>
    <w:rsid w:val="0059763C"/>
    <w:rsid w:val="00597693"/>
    <w:rsid w:val="005A144B"/>
    <w:rsid w:val="005A2738"/>
    <w:rsid w:val="005A27F9"/>
    <w:rsid w:val="005A2B82"/>
    <w:rsid w:val="005A2D03"/>
    <w:rsid w:val="005A3A26"/>
    <w:rsid w:val="005A4978"/>
    <w:rsid w:val="005A592F"/>
    <w:rsid w:val="005A6606"/>
    <w:rsid w:val="005A6CC1"/>
    <w:rsid w:val="005B137B"/>
    <w:rsid w:val="005B242E"/>
    <w:rsid w:val="005B25B4"/>
    <w:rsid w:val="005B389C"/>
    <w:rsid w:val="005B41FC"/>
    <w:rsid w:val="005B471C"/>
    <w:rsid w:val="005B51B0"/>
    <w:rsid w:val="005B6287"/>
    <w:rsid w:val="005B6B50"/>
    <w:rsid w:val="005B7C38"/>
    <w:rsid w:val="005C06C2"/>
    <w:rsid w:val="005C09A1"/>
    <w:rsid w:val="005C13C0"/>
    <w:rsid w:val="005C2C6D"/>
    <w:rsid w:val="005C365F"/>
    <w:rsid w:val="005C3C7F"/>
    <w:rsid w:val="005C4724"/>
    <w:rsid w:val="005C4FB2"/>
    <w:rsid w:val="005C55DD"/>
    <w:rsid w:val="005C6135"/>
    <w:rsid w:val="005C6DEA"/>
    <w:rsid w:val="005C6F57"/>
    <w:rsid w:val="005D088E"/>
    <w:rsid w:val="005D1082"/>
    <w:rsid w:val="005D1A24"/>
    <w:rsid w:val="005D2763"/>
    <w:rsid w:val="005D2A69"/>
    <w:rsid w:val="005D3B25"/>
    <w:rsid w:val="005D4BA4"/>
    <w:rsid w:val="005D4FD5"/>
    <w:rsid w:val="005D5680"/>
    <w:rsid w:val="005D57F6"/>
    <w:rsid w:val="005D6159"/>
    <w:rsid w:val="005D6343"/>
    <w:rsid w:val="005D6A0B"/>
    <w:rsid w:val="005D7A82"/>
    <w:rsid w:val="005D7CC5"/>
    <w:rsid w:val="005E102C"/>
    <w:rsid w:val="005E1180"/>
    <w:rsid w:val="005E148C"/>
    <w:rsid w:val="005E32BE"/>
    <w:rsid w:val="005E3377"/>
    <w:rsid w:val="005E44FA"/>
    <w:rsid w:val="005E4C3A"/>
    <w:rsid w:val="005E527D"/>
    <w:rsid w:val="005E7215"/>
    <w:rsid w:val="005F0548"/>
    <w:rsid w:val="005F06EB"/>
    <w:rsid w:val="005F1FAB"/>
    <w:rsid w:val="005F2372"/>
    <w:rsid w:val="005F23B0"/>
    <w:rsid w:val="005F371A"/>
    <w:rsid w:val="005F4746"/>
    <w:rsid w:val="005F4F04"/>
    <w:rsid w:val="005F54A0"/>
    <w:rsid w:val="005F54DA"/>
    <w:rsid w:val="005F5B49"/>
    <w:rsid w:val="005F5E14"/>
    <w:rsid w:val="00600DA4"/>
    <w:rsid w:val="00601068"/>
    <w:rsid w:val="00601841"/>
    <w:rsid w:val="006021FF"/>
    <w:rsid w:val="00602583"/>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746"/>
    <w:rsid w:val="00612A2A"/>
    <w:rsid w:val="006139F7"/>
    <w:rsid w:val="00613B1A"/>
    <w:rsid w:val="00614A2B"/>
    <w:rsid w:val="00615C65"/>
    <w:rsid w:val="006160A9"/>
    <w:rsid w:val="006161DC"/>
    <w:rsid w:val="00617077"/>
    <w:rsid w:val="006171F0"/>
    <w:rsid w:val="0061799C"/>
    <w:rsid w:val="00620F50"/>
    <w:rsid w:val="006214DE"/>
    <w:rsid w:val="00621621"/>
    <w:rsid w:val="00622194"/>
    <w:rsid w:val="006222FD"/>
    <w:rsid w:val="0062337D"/>
    <w:rsid w:val="00624FDA"/>
    <w:rsid w:val="00625E1B"/>
    <w:rsid w:val="00626D6B"/>
    <w:rsid w:val="006272C9"/>
    <w:rsid w:val="00627736"/>
    <w:rsid w:val="00627E8A"/>
    <w:rsid w:val="00627F73"/>
    <w:rsid w:val="00631CFE"/>
    <w:rsid w:val="00632398"/>
    <w:rsid w:val="006324E9"/>
    <w:rsid w:val="00632569"/>
    <w:rsid w:val="00632E64"/>
    <w:rsid w:val="00633255"/>
    <w:rsid w:val="00633AC2"/>
    <w:rsid w:val="00633B74"/>
    <w:rsid w:val="006345E5"/>
    <w:rsid w:val="00634D06"/>
    <w:rsid w:val="0063595B"/>
    <w:rsid w:val="00636649"/>
    <w:rsid w:val="00637999"/>
    <w:rsid w:val="00640209"/>
    <w:rsid w:val="006404D4"/>
    <w:rsid w:val="00640CC2"/>
    <w:rsid w:val="006412D9"/>
    <w:rsid w:val="00641A74"/>
    <w:rsid w:val="00644181"/>
    <w:rsid w:val="006450EE"/>
    <w:rsid w:val="00645B06"/>
    <w:rsid w:val="00645D82"/>
    <w:rsid w:val="00646C61"/>
    <w:rsid w:val="0064765A"/>
    <w:rsid w:val="00647CCA"/>
    <w:rsid w:val="00650DC2"/>
    <w:rsid w:val="006524A0"/>
    <w:rsid w:val="0065374F"/>
    <w:rsid w:val="00654582"/>
    <w:rsid w:val="00654F0A"/>
    <w:rsid w:val="0065700E"/>
    <w:rsid w:val="00657A5D"/>
    <w:rsid w:val="00660327"/>
    <w:rsid w:val="0066037B"/>
    <w:rsid w:val="006614D2"/>
    <w:rsid w:val="00661666"/>
    <w:rsid w:val="006620D0"/>
    <w:rsid w:val="006628F8"/>
    <w:rsid w:val="00663847"/>
    <w:rsid w:val="006638BC"/>
    <w:rsid w:val="00664777"/>
    <w:rsid w:val="00665D54"/>
    <w:rsid w:val="00665FBD"/>
    <w:rsid w:val="00666031"/>
    <w:rsid w:val="006667BF"/>
    <w:rsid w:val="00666C84"/>
    <w:rsid w:val="00667836"/>
    <w:rsid w:val="00667F22"/>
    <w:rsid w:val="00670730"/>
    <w:rsid w:val="006707F8"/>
    <w:rsid w:val="006725DE"/>
    <w:rsid w:val="006730C0"/>
    <w:rsid w:val="0067326D"/>
    <w:rsid w:val="00674428"/>
    <w:rsid w:val="00674A3D"/>
    <w:rsid w:val="00675365"/>
    <w:rsid w:val="00675E89"/>
    <w:rsid w:val="0067766A"/>
    <w:rsid w:val="00677701"/>
    <w:rsid w:val="00677CAE"/>
    <w:rsid w:val="0068003E"/>
    <w:rsid w:val="00681303"/>
    <w:rsid w:val="00681BB5"/>
    <w:rsid w:val="00682727"/>
    <w:rsid w:val="00683028"/>
    <w:rsid w:val="00683141"/>
    <w:rsid w:val="00683582"/>
    <w:rsid w:val="00683CBC"/>
    <w:rsid w:val="006849E4"/>
    <w:rsid w:val="006857DF"/>
    <w:rsid w:val="0068648B"/>
    <w:rsid w:val="00686A95"/>
    <w:rsid w:val="00686CBC"/>
    <w:rsid w:val="006909D1"/>
    <w:rsid w:val="00691127"/>
    <w:rsid w:val="0069113D"/>
    <w:rsid w:val="00691635"/>
    <w:rsid w:val="00691A52"/>
    <w:rsid w:val="00692355"/>
    <w:rsid w:val="00692C69"/>
    <w:rsid w:val="00692EAC"/>
    <w:rsid w:val="00693D81"/>
    <w:rsid w:val="006956DD"/>
    <w:rsid w:val="006957FD"/>
    <w:rsid w:val="00696270"/>
    <w:rsid w:val="0069644E"/>
    <w:rsid w:val="00696703"/>
    <w:rsid w:val="00697D2E"/>
    <w:rsid w:val="006A0DEB"/>
    <w:rsid w:val="006A1E8B"/>
    <w:rsid w:val="006A21FD"/>
    <w:rsid w:val="006A4184"/>
    <w:rsid w:val="006A45C3"/>
    <w:rsid w:val="006A4BE6"/>
    <w:rsid w:val="006A50CF"/>
    <w:rsid w:val="006A59DE"/>
    <w:rsid w:val="006A5B7A"/>
    <w:rsid w:val="006A687A"/>
    <w:rsid w:val="006A6EAD"/>
    <w:rsid w:val="006B0EF3"/>
    <w:rsid w:val="006B1E1F"/>
    <w:rsid w:val="006B33AA"/>
    <w:rsid w:val="006B3521"/>
    <w:rsid w:val="006B3626"/>
    <w:rsid w:val="006B3637"/>
    <w:rsid w:val="006B4C7D"/>
    <w:rsid w:val="006B4E29"/>
    <w:rsid w:val="006B51C0"/>
    <w:rsid w:val="006B569B"/>
    <w:rsid w:val="006B667A"/>
    <w:rsid w:val="006B7803"/>
    <w:rsid w:val="006B7E18"/>
    <w:rsid w:val="006C02AF"/>
    <w:rsid w:val="006C0489"/>
    <w:rsid w:val="006C18DE"/>
    <w:rsid w:val="006C1F5C"/>
    <w:rsid w:val="006C20C5"/>
    <w:rsid w:val="006C250B"/>
    <w:rsid w:val="006C3DD6"/>
    <w:rsid w:val="006C4346"/>
    <w:rsid w:val="006C4BB7"/>
    <w:rsid w:val="006C5CCE"/>
    <w:rsid w:val="006C606E"/>
    <w:rsid w:val="006C626E"/>
    <w:rsid w:val="006C65A5"/>
    <w:rsid w:val="006C662E"/>
    <w:rsid w:val="006C6B5D"/>
    <w:rsid w:val="006C773D"/>
    <w:rsid w:val="006C7CC3"/>
    <w:rsid w:val="006C7F46"/>
    <w:rsid w:val="006D116A"/>
    <w:rsid w:val="006D1A4E"/>
    <w:rsid w:val="006D1F52"/>
    <w:rsid w:val="006D30C8"/>
    <w:rsid w:val="006D383B"/>
    <w:rsid w:val="006D3B3F"/>
    <w:rsid w:val="006D477D"/>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CB1"/>
    <w:rsid w:val="006E3F43"/>
    <w:rsid w:val="006E4C63"/>
    <w:rsid w:val="006E536B"/>
    <w:rsid w:val="006E58B9"/>
    <w:rsid w:val="006E6059"/>
    <w:rsid w:val="006E6F0D"/>
    <w:rsid w:val="006E7578"/>
    <w:rsid w:val="006E7756"/>
    <w:rsid w:val="006E7B77"/>
    <w:rsid w:val="006E7C77"/>
    <w:rsid w:val="006E7F10"/>
    <w:rsid w:val="006F075B"/>
    <w:rsid w:val="006F09FA"/>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F75"/>
    <w:rsid w:val="007029DC"/>
    <w:rsid w:val="007031A0"/>
    <w:rsid w:val="007047F9"/>
    <w:rsid w:val="00705EF5"/>
    <w:rsid w:val="0070610B"/>
    <w:rsid w:val="0070623C"/>
    <w:rsid w:val="007067F0"/>
    <w:rsid w:val="0070699A"/>
    <w:rsid w:val="00706ADD"/>
    <w:rsid w:val="00707FB7"/>
    <w:rsid w:val="007107ED"/>
    <w:rsid w:val="0071083C"/>
    <w:rsid w:val="00711033"/>
    <w:rsid w:val="00711ED8"/>
    <w:rsid w:val="00712FE0"/>
    <w:rsid w:val="0071439B"/>
    <w:rsid w:val="00714789"/>
    <w:rsid w:val="0071528E"/>
    <w:rsid w:val="00715901"/>
    <w:rsid w:val="00715FD4"/>
    <w:rsid w:val="00717469"/>
    <w:rsid w:val="00717727"/>
    <w:rsid w:val="007177BA"/>
    <w:rsid w:val="00717825"/>
    <w:rsid w:val="00717922"/>
    <w:rsid w:val="00720282"/>
    <w:rsid w:val="007212C2"/>
    <w:rsid w:val="00721468"/>
    <w:rsid w:val="00722752"/>
    <w:rsid w:val="00723657"/>
    <w:rsid w:val="00723B6B"/>
    <w:rsid w:val="00724F74"/>
    <w:rsid w:val="007261B9"/>
    <w:rsid w:val="00726C32"/>
    <w:rsid w:val="0072773F"/>
    <w:rsid w:val="00730647"/>
    <w:rsid w:val="00730F0F"/>
    <w:rsid w:val="00731146"/>
    <w:rsid w:val="00732D8F"/>
    <w:rsid w:val="0073327D"/>
    <w:rsid w:val="00733920"/>
    <w:rsid w:val="00733A84"/>
    <w:rsid w:val="00734ACE"/>
    <w:rsid w:val="00734E1A"/>
    <w:rsid w:val="00735B13"/>
    <w:rsid w:val="00740FF3"/>
    <w:rsid w:val="00741CFD"/>
    <w:rsid w:val="0074250B"/>
    <w:rsid w:val="00742BE6"/>
    <w:rsid w:val="00743D60"/>
    <w:rsid w:val="00744310"/>
    <w:rsid w:val="007451DF"/>
    <w:rsid w:val="0074580E"/>
    <w:rsid w:val="00747817"/>
    <w:rsid w:val="00750B43"/>
    <w:rsid w:val="00751B29"/>
    <w:rsid w:val="00752D7C"/>
    <w:rsid w:val="00753090"/>
    <w:rsid w:val="00753B4A"/>
    <w:rsid w:val="00755A5D"/>
    <w:rsid w:val="00755C66"/>
    <w:rsid w:val="007572A9"/>
    <w:rsid w:val="0075769C"/>
    <w:rsid w:val="007600F5"/>
    <w:rsid w:val="00760FC4"/>
    <w:rsid w:val="00761EC6"/>
    <w:rsid w:val="0076230D"/>
    <w:rsid w:val="00763298"/>
    <w:rsid w:val="007636DA"/>
    <w:rsid w:val="00763A06"/>
    <w:rsid w:val="007640F8"/>
    <w:rsid w:val="007646BC"/>
    <w:rsid w:val="007649D9"/>
    <w:rsid w:val="007656CF"/>
    <w:rsid w:val="00765CD7"/>
    <w:rsid w:val="0076715E"/>
    <w:rsid w:val="00767A39"/>
    <w:rsid w:val="0077005E"/>
    <w:rsid w:val="0077063C"/>
    <w:rsid w:val="007710DF"/>
    <w:rsid w:val="007722B9"/>
    <w:rsid w:val="007723E0"/>
    <w:rsid w:val="00773359"/>
    <w:rsid w:val="00773854"/>
    <w:rsid w:val="00775A73"/>
    <w:rsid w:val="007760DA"/>
    <w:rsid w:val="007768C5"/>
    <w:rsid w:val="0077759B"/>
    <w:rsid w:val="007776C7"/>
    <w:rsid w:val="0077786B"/>
    <w:rsid w:val="007802A3"/>
    <w:rsid w:val="007808F4"/>
    <w:rsid w:val="00780D3D"/>
    <w:rsid w:val="00781C92"/>
    <w:rsid w:val="00781FFA"/>
    <w:rsid w:val="00782CF8"/>
    <w:rsid w:val="00782E37"/>
    <w:rsid w:val="007831F4"/>
    <w:rsid w:val="00783AAE"/>
    <w:rsid w:val="00784349"/>
    <w:rsid w:val="00784480"/>
    <w:rsid w:val="0078561F"/>
    <w:rsid w:val="00785E55"/>
    <w:rsid w:val="00785ECA"/>
    <w:rsid w:val="007862EE"/>
    <w:rsid w:val="00786A96"/>
    <w:rsid w:val="00787960"/>
    <w:rsid w:val="0079054A"/>
    <w:rsid w:val="00790739"/>
    <w:rsid w:val="00790C7C"/>
    <w:rsid w:val="00790F8D"/>
    <w:rsid w:val="00791F12"/>
    <w:rsid w:val="00795030"/>
    <w:rsid w:val="00795481"/>
    <w:rsid w:val="00796BDC"/>
    <w:rsid w:val="007973B4"/>
    <w:rsid w:val="007974D8"/>
    <w:rsid w:val="007A0052"/>
    <w:rsid w:val="007A0310"/>
    <w:rsid w:val="007A1731"/>
    <w:rsid w:val="007A19FB"/>
    <w:rsid w:val="007A2837"/>
    <w:rsid w:val="007A30D5"/>
    <w:rsid w:val="007A3D67"/>
    <w:rsid w:val="007A4197"/>
    <w:rsid w:val="007A6547"/>
    <w:rsid w:val="007A6AAD"/>
    <w:rsid w:val="007B07D0"/>
    <w:rsid w:val="007B0ECE"/>
    <w:rsid w:val="007B2E47"/>
    <w:rsid w:val="007B3CFD"/>
    <w:rsid w:val="007B4491"/>
    <w:rsid w:val="007B59E1"/>
    <w:rsid w:val="007B5C53"/>
    <w:rsid w:val="007B6EC4"/>
    <w:rsid w:val="007B7900"/>
    <w:rsid w:val="007C02EE"/>
    <w:rsid w:val="007C12D8"/>
    <w:rsid w:val="007C221B"/>
    <w:rsid w:val="007C2629"/>
    <w:rsid w:val="007C303B"/>
    <w:rsid w:val="007C3C90"/>
    <w:rsid w:val="007C3D8D"/>
    <w:rsid w:val="007C4577"/>
    <w:rsid w:val="007C46FA"/>
    <w:rsid w:val="007C5ECA"/>
    <w:rsid w:val="007C6F7A"/>
    <w:rsid w:val="007C7A9B"/>
    <w:rsid w:val="007D0E36"/>
    <w:rsid w:val="007D0EFA"/>
    <w:rsid w:val="007D0FC8"/>
    <w:rsid w:val="007D2BBA"/>
    <w:rsid w:val="007D3AC3"/>
    <w:rsid w:val="007D4F3F"/>
    <w:rsid w:val="007D4FCD"/>
    <w:rsid w:val="007D69E8"/>
    <w:rsid w:val="007D7EBA"/>
    <w:rsid w:val="007E1854"/>
    <w:rsid w:val="007E1A11"/>
    <w:rsid w:val="007E1F12"/>
    <w:rsid w:val="007E3533"/>
    <w:rsid w:val="007E3AEE"/>
    <w:rsid w:val="007E6099"/>
    <w:rsid w:val="007E62E1"/>
    <w:rsid w:val="007E62F0"/>
    <w:rsid w:val="007E6C9D"/>
    <w:rsid w:val="007F2839"/>
    <w:rsid w:val="007F28E1"/>
    <w:rsid w:val="007F2AC8"/>
    <w:rsid w:val="007F2B30"/>
    <w:rsid w:val="007F471C"/>
    <w:rsid w:val="007F5CA4"/>
    <w:rsid w:val="007F67F3"/>
    <w:rsid w:val="007F6E11"/>
    <w:rsid w:val="007F7EC1"/>
    <w:rsid w:val="00800295"/>
    <w:rsid w:val="008002CF"/>
    <w:rsid w:val="00802039"/>
    <w:rsid w:val="008022ED"/>
    <w:rsid w:val="00803F93"/>
    <w:rsid w:val="00805E8C"/>
    <w:rsid w:val="00805FE2"/>
    <w:rsid w:val="008078BD"/>
    <w:rsid w:val="0080795E"/>
    <w:rsid w:val="00807BEA"/>
    <w:rsid w:val="00810696"/>
    <w:rsid w:val="00810A55"/>
    <w:rsid w:val="008110E9"/>
    <w:rsid w:val="00813BAB"/>
    <w:rsid w:val="00813F9D"/>
    <w:rsid w:val="008147F8"/>
    <w:rsid w:val="0081493F"/>
    <w:rsid w:val="00814B0C"/>
    <w:rsid w:val="00814CA4"/>
    <w:rsid w:val="008150A3"/>
    <w:rsid w:val="00816250"/>
    <w:rsid w:val="00816C8B"/>
    <w:rsid w:val="00817702"/>
    <w:rsid w:val="008202A6"/>
    <w:rsid w:val="00820840"/>
    <w:rsid w:val="00820D45"/>
    <w:rsid w:val="00823CA9"/>
    <w:rsid w:val="00824683"/>
    <w:rsid w:val="00824920"/>
    <w:rsid w:val="0082526E"/>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408EE"/>
    <w:rsid w:val="008410E7"/>
    <w:rsid w:val="008419A1"/>
    <w:rsid w:val="008426DB"/>
    <w:rsid w:val="00844B75"/>
    <w:rsid w:val="0084553E"/>
    <w:rsid w:val="00845AB0"/>
    <w:rsid w:val="00845BA4"/>
    <w:rsid w:val="00845BBD"/>
    <w:rsid w:val="00846609"/>
    <w:rsid w:val="0084716F"/>
    <w:rsid w:val="00850167"/>
    <w:rsid w:val="00850AE0"/>
    <w:rsid w:val="00851F69"/>
    <w:rsid w:val="008522B4"/>
    <w:rsid w:val="00852AD2"/>
    <w:rsid w:val="0085499A"/>
    <w:rsid w:val="00856C1B"/>
    <w:rsid w:val="008571C1"/>
    <w:rsid w:val="008573E3"/>
    <w:rsid w:val="0085754A"/>
    <w:rsid w:val="00857DF7"/>
    <w:rsid w:val="00857E0C"/>
    <w:rsid w:val="008611BC"/>
    <w:rsid w:val="008613BC"/>
    <w:rsid w:val="00863009"/>
    <w:rsid w:val="00863BBB"/>
    <w:rsid w:val="008642CA"/>
    <w:rsid w:val="00864BBF"/>
    <w:rsid w:val="008651A9"/>
    <w:rsid w:val="008652DA"/>
    <w:rsid w:val="008653D4"/>
    <w:rsid w:val="0086572D"/>
    <w:rsid w:val="008659E2"/>
    <w:rsid w:val="008671F4"/>
    <w:rsid w:val="00870861"/>
    <w:rsid w:val="008728E7"/>
    <w:rsid w:val="0087341F"/>
    <w:rsid w:val="0087540E"/>
    <w:rsid w:val="008755B8"/>
    <w:rsid w:val="00875A5C"/>
    <w:rsid w:val="00876478"/>
    <w:rsid w:val="008771BD"/>
    <w:rsid w:val="008776E9"/>
    <w:rsid w:val="00877D91"/>
    <w:rsid w:val="00880475"/>
    <w:rsid w:val="008813D5"/>
    <w:rsid w:val="0088167C"/>
    <w:rsid w:val="00882315"/>
    <w:rsid w:val="00882854"/>
    <w:rsid w:val="00882BC1"/>
    <w:rsid w:val="00883563"/>
    <w:rsid w:val="00883AAB"/>
    <w:rsid w:val="008847C5"/>
    <w:rsid w:val="00885C07"/>
    <w:rsid w:val="008879BD"/>
    <w:rsid w:val="00890A90"/>
    <w:rsid w:val="00890B93"/>
    <w:rsid w:val="00891002"/>
    <w:rsid w:val="00892090"/>
    <w:rsid w:val="008957B5"/>
    <w:rsid w:val="00895B24"/>
    <w:rsid w:val="00895F04"/>
    <w:rsid w:val="00896080"/>
    <w:rsid w:val="008960D0"/>
    <w:rsid w:val="00897847"/>
    <w:rsid w:val="00897C65"/>
    <w:rsid w:val="008A104C"/>
    <w:rsid w:val="008A11CF"/>
    <w:rsid w:val="008A1512"/>
    <w:rsid w:val="008A160C"/>
    <w:rsid w:val="008A2C31"/>
    <w:rsid w:val="008A3BBC"/>
    <w:rsid w:val="008A3F8C"/>
    <w:rsid w:val="008A52C3"/>
    <w:rsid w:val="008A565B"/>
    <w:rsid w:val="008A6CC7"/>
    <w:rsid w:val="008A756A"/>
    <w:rsid w:val="008A7FA2"/>
    <w:rsid w:val="008B05C9"/>
    <w:rsid w:val="008B1033"/>
    <w:rsid w:val="008B1A98"/>
    <w:rsid w:val="008B39F2"/>
    <w:rsid w:val="008B3C7B"/>
    <w:rsid w:val="008B40D5"/>
    <w:rsid w:val="008B4867"/>
    <w:rsid w:val="008B4E4F"/>
    <w:rsid w:val="008C030D"/>
    <w:rsid w:val="008C15AD"/>
    <w:rsid w:val="008C1F4E"/>
    <w:rsid w:val="008C370D"/>
    <w:rsid w:val="008C37CD"/>
    <w:rsid w:val="008C3CDF"/>
    <w:rsid w:val="008C3F6D"/>
    <w:rsid w:val="008C4DD9"/>
    <w:rsid w:val="008C5C16"/>
    <w:rsid w:val="008C6071"/>
    <w:rsid w:val="008C61A9"/>
    <w:rsid w:val="008C65EF"/>
    <w:rsid w:val="008C76EE"/>
    <w:rsid w:val="008C7FA8"/>
    <w:rsid w:val="008D1CD8"/>
    <w:rsid w:val="008D1F7B"/>
    <w:rsid w:val="008D22D6"/>
    <w:rsid w:val="008D26B2"/>
    <w:rsid w:val="008D2738"/>
    <w:rsid w:val="008D3733"/>
    <w:rsid w:val="008D3D8E"/>
    <w:rsid w:val="008D3E6D"/>
    <w:rsid w:val="008D403F"/>
    <w:rsid w:val="008D45F2"/>
    <w:rsid w:val="008D48C4"/>
    <w:rsid w:val="008D4926"/>
    <w:rsid w:val="008D4DB7"/>
    <w:rsid w:val="008D5B1E"/>
    <w:rsid w:val="008D5BEC"/>
    <w:rsid w:val="008D63DB"/>
    <w:rsid w:val="008D6932"/>
    <w:rsid w:val="008E09FF"/>
    <w:rsid w:val="008E0AB1"/>
    <w:rsid w:val="008E0E1D"/>
    <w:rsid w:val="008E1908"/>
    <w:rsid w:val="008E1CFD"/>
    <w:rsid w:val="008E219D"/>
    <w:rsid w:val="008E29E4"/>
    <w:rsid w:val="008E3E8C"/>
    <w:rsid w:val="008E40AB"/>
    <w:rsid w:val="008E51EC"/>
    <w:rsid w:val="008E53E8"/>
    <w:rsid w:val="008E669A"/>
    <w:rsid w:val="008E68CD"/>
    <w:rsid w:val="008F0187"/>
    <w:rsid w:val="008F05B6"/>
    <w:rsid w:val="008F3274"/>
    <w:rsid w:val="008F5A5A"/>
    <w:rsid w:val="008F6494"/>
    <w:rsid w:val="008F665D"/>
    <w:rsid w:val="008F7133"/>
    <w:rsid w:val="008F7DEE"/>
    <w:rsid w:val="00901AF1"/>
    <w:rsid w:val="00901C31"/>
    <w:rsid w:val="00902F19"/>
    <w:rsid w:val="00903406"/>
    <w:rsid w:val="009045AE"/>
    <w:rsid w:val="00905561"/>
    <w:rsid w:val="009055AA"/>
    <w:rsid w:val="0090579A"/>
    <w:rsid w:val="0090615C"/>
    <w:rsid w:val="009073A2"/>
    <w:rsid w:val="00907BEB"/>
    <w:rsid w:val="00910B06"/>
    <w:rsid w:val="00910B56"/>
    <w:rsid w:val="00910DFE"/>
    <w:rsid w:val="009121A7"/>
    <w:rsid w:val="00913320"/>
    <w:rsid w:val="00913C82"/>
    <w:rsid w:val="00915E4C"/>
    <w:rsid w:val="00915EBF"/>
    <w:rsid w:val="00916FED"/>
    <w:rsid w:val="00917725"/>
    <w:rsid w:val="00917CED"/>
    <w:rsid w:val="00920D89"/>
    <w:rsid w:val="00921161"/>
    <w:rsid w:val="009218C0"/>
    <w:rsid w:val="009218F6"/>
    <w:rsid w:val="009219ED"/>
    <w:rsid w:val="00923905"/>
    <w:rsid w:val="00923CB1"/>
    <w:rsid w:val="00923F33"/>
    <w:rsid w:val="00924381"/>
    <w:rsid w:val="0092494D"/>
    <w:rsid w:val="00926430"/>
    <w:rsid w:val="00926E10"/>
    <w:rsid w:val="00927633"/>
    <w:rsid w:val="00927EA0"/>
    <w:rsid w:val="0093013A"/>
    <w:rsid w:val="00930C05"/>
    <w:rsid w:val="00930F3D"/>
    <w:rsid w:val="00932ADC"/>
    <w:rsid w:val="00933283"/>
    <w:rsid w:val="009333EB"/>
    <w:rsid w:val="00933DC6"/>
    <w:rsid w:val="0093478E"/>
    <w:rsid w:val="00940F86"/>
    <w:rsid w:val="00942E92"/>
    <w:rsid w:val="009431C4"/>
    <w:rsid w:val="009443E8"/>
    <w:rsid w:val="00945E44"/>
    <w:rsid w:val="00946145"/>
    <w:rsid w:val="00946805"/>
    <w:rsid w:val="00946D82"/>
    <w:rsid w:val="009472C7"/>
    <w:rsid w:val="00947FD8"/>
    <w:rsid w:val="00950FA4"/>
    <w:rsid w:val="00952141"/>
    <w:rsid w:val="00952BF7"/>
    <w:rsid w:val="00952E0A"/>
    <w:rsid w:val="00953714"/>
    <w:rsid w:val="00955E30"/>
    <w:rsid w:val="0095647F"/>
    <w:rsid w:val="00957C30"/>
    <w:rsid w:val="009613FB"/>
    <w:rsid w:val="009615A0"/>
    <w:rsid w:val="009615F0"/>
    <w:rsid w:val="00962064"/>
    <w:rsid w:val="00962BF3"/>
    <w:rsid w:val="00963409"/>
    <w:rsid w:val="00965228"/>
    <w:rsid w:val="00965CF6"/>
    <w:rsid w:val="00966EC2"/>
    <w:rsid w:val="00967C06"/>
    <w:rsid w:val="00967DA9"/>
    <w:rsid w:val="00971741"/>
    <w:rsid w:val="0097244B"/>
    <w:rsid w:val="009726D0"/>
    <w:rsid w:val="0097309B"/>
    <w:rsid w:val="0097331B"/>
    <w:rsid w:val="0097470C"/>
    <w:rsid w:val="009757D2"/>
    <w:rsid w:val="009764C1"/>
    <w:rsid w:val="009778CF"/>
    <w:rsid w:val="009800F0"/>
    <w:rsid w:val="009807FD"/>
    <w:rsid w:val="00981AEB"/>
    <w:rsid w:val="009825E3"/>
    <w:rsid w:val="00982E11"/>
    <w:rsid w:val="0098313A"/>
    <w:rsid w:val="009831E7"/>
    <w:rsid w:val="009832B9"/>
    <w:rsid w:val="0098344B"/>
    <w:rsid w:val="009844F2"/>
    <w:rsid w:val="009847A9"/>
    <w:rsid w:val="00984F08"/>
    <w:rsid w:val="0098604B"/>
    <w:rsid w:val="0098623A"/>
    <w:rsid w:val="00987F41"/>
    <w:rsid w:val="0099036A"/>
    <w:rsid w:val="00990653"/>
    <w:rsid w:val="00990937"/>
    <w:rsid w:val="00990D31"/>
    <w:rsid w:val="0099113E"/>
    <w:rsid w:val="009913C6"/>
    <w:rsid w:val="00993302"/>
    <w:rsid w:val="00993343"/>
    <w:rsid w:val="00994BC0"/>
    <w:rsid w:val="00996929"/>
    <w:rsid w:val="00997C7A"/>
    <w:rsid w:val="00997DF4"/>
    <w:rsid w:val="00997E96"/>
    <w:rsid w:val="009A03AF"/>
    <w:rsid w:val="009A0A2E"/>
    <w:rsid w:val="009A0DE0"/>
    <w:rsid w:val="009A12AB"/>
    <w:rsid w:val="009A1833"/>
    <w:rsid w:val="009A1948"/>
    <w:rsid w:val="009A2985"/>
    <w:rsid w:val="009A2B88"/>
    <w:rsid w:val="009A2FFE"/>
    <w:rsid w:val="009A30E1"/>
    <w:rsid w:val="009A3B23"/>
    <w:rsid w:val="009A4982"/>
    <w:rsid w:val="009A4B3A"/>
    <w:rsid w:val="009A5839"/>
    <w:rsid w:val="009A5E8C"/>
    <w:rsid w:val="009A613B"/>
    <w:rsid w:val="009A6C38"/>
    <w:rsid w:val="009A7B58"/>
    <w:rsid w:val="009B18FA"/>
    <w:rsid w:val="009B1F33"/>
    <w:rsid w:val="009B21E5"/>
    <w:rsid w:val="009B2C7F"/>
    <w:rsid w:val="009B2E9A"/>
    <w:rsid w:val="009B3349"/>
    <w:rsid w:val="009B3440"/>
    <w:rsid w:val="009B3998"/>
    <w:rsid w:val="009B3CCF"/>
    <w:rsid w:val="009B422F"/>
    <w:rsid w:val="009B4AAE"/>
    <w:rsid w:val="009B51BD"/>
    <w:rsid w:val="009B52BF"/>
    <w:rsid w:val="009B6A8F"/>
    <w:rsid w:val="009B6F38"/>
    <w:rsid w:val="009B7654"/>
    <w:rsid w:val="009C0C7F"/>
    <w:rsid w:val="009C0E02"/>
    <w:rsid w:val="009C1B5C"/>
    <w:rsid w:val="009C1D3E"/>
    <w:rsid w:val="009C2314"/>
    <w:rsid w:val="009C24E5"/>
    <w:rsid w:val="009C2BF5"/>
    <w:rsid w:val="009C30F6"/>
    <w:rsid w:val="009C31B5"/>
    <w:rsid w:val="009C33D7"/>
    <w:rsid w:val="009C3925"/>
    <w:rsid w:val="009C4382"/>
    <w:rsid w:val="009C5236"/>
    <w:rsid w:val="009C584A"/>
    <w:rsid w:val="009C5F25"/>
    <w:rsid w:val="009C6C9D"/>
    <w:rsid w:val="009C73D7"/>
    <w:rsid w:val="009C74C5"/>
    <w:rsid w:val="009C7595"/>
    <w:rsid w:val="009C79B3"/>
    <w:rsid w:val="009C7F7C"/>
    <w:rsid w:val="009D0B92"/>
    <w:rsid w:val="009D0F00"/>
    <w:rsid w:val="009D1E7D"/>
    <w:rsid w:val="009D3600"/>
    <w:rsid w:val="009D396B"/>
    <w:rsid w:val="009D3A83"/>
    <w:rsid w:val="009D5CC0"/>
    <w:rsid w:val="009D6CDD"/>
    <w:rsid w:val="009D6E49"/>
    <w:rsid w:val="009D6ECE"/>
    <w:rsid w:val="009D702C"/>
    <w:rsid w:val="009D77CB"/>
    <w:rsid w:val="009D7849"/>
    <w:rsid w:val="009E04F1"/>
    <w:rsid w:val="009E0FF8"/>
    <w:rsid w:val="009E18D5"/>
    <w:rsid w:val="009E1E42"/>
    <w:rsid w:val="009E40D0"/>
    <w:rsid w:val="009E5E79"/>
    <w:rsid w:val="009E6340"/>
    <w:rsid w:val="009F024B"/>
    <w:rsid w:val="009F107F"/>
    <w:rsid w:val="009F18B4"/>
    <w:rsid w:val="009F3DDE"/>
    <w:rsid w:val="009F516D"/>
    <w:rsid w:val="009F5ED5"/>
    <w:rsid w:val="009F6481"/>
    <w:rsid w:val="009F7D98"/>
    <w:rsid w:val="00A00A63"/>
    <w:rsid w:val="00A0113A"/>
    <w:rsid w:val="00A02244"/>
    <w:rsid w:val="00A0270C"/>
    <w:rsid w:val="00A02E5B"/>
    <w:rsid w:val="00A03AAB"/>
    <w:rsid w:val="00A0430D"/>
    <w:rsid w:val="00A04743"/>
    <w:rsid w:val="00A05000"/>
    <w:rsid w:val="00A077BD"/>
    <w:rsid w:val="00A10092"/>
    <w:rsid w:val="00A119AC"/>
    <w:rsid w:val="00A11DDB"/>
    <w:rsid w:val="00A121DC"/>
    <w:rsid w:val="00A13617"/>
    <w:rsid w:val="00A138D3"/>
    <w:rsid w:val="00A142F0"/>
    <w:rsid w:val="00A159B2"/>
    <w:rsid w:val="00A204C3"/>
    <w:rsid w:val="00A20687"/>
    <w:rsid w:val="00A20FA6"/>
    <w:rsid w:val="00A211F4"/>
    <w:rsid w:val="00A215FC"/>
    <w:rsid w:val="00A2351D"/>
    <w:rsid w:val="00A24E3D"/>
    <w:rsid w:val="00A26012"/>
    <w:rsid w:val="00A26A5B"/>
    <w:rsid w:val="00A273A8"/>
    <w:rsid w:val="00A27462"/>
    <w:rsid w:val="00A30694"/>
    <w:rsid w:val="00A3146D"/>
    <w:rsid w:val="00A318F3"/>
    <w:rsid w:val="00A31EA0"/>
    <w:rsid w:val="00A31EC7"/>
    <w:rsid w:val="00A33733"/>
    <w:rsid w:val="00A34BEF"/>
    <w:rsid w:val="00A35C04"/>
    <w:rsid w:val="00A3693A"/>
    <w:rsid w:val="00A40698"/>
    <w:rsid w:val="00A40BF2"/>
    <w:rsid w:val="00A411CA"/>
    <w:rsid w:val="00A428BD"/>
    <w:rsid w:val="00A44020"/>
    <w:rsid w:val="00A442B0"/>
    <w:rsid w:val="00A44364"/>
    <w:rsid w:val="00A4553E"/>
    <w:rsid w:val="00A45986"/>
    <w:rsid w:val="00A502A5"/>
    <w:rsid w:val="00A507A6"/>
    <w:rsid w:val="00A5140E"/>
    <w:rsid w:val="00A51D45"/>
    <w:rsid w:val="00A52D7A"/>
    <w:rsid w:val="00A533A6"/>
    <w:rsid w:val="00A55239"/>
    <w:rsid w:val="00A56662"/>
    <w:rsid w:val="00A56C5D"/>
    <w:rsid w:val="00A605D3"/>
    <w:rsid w:val="00A608D1"/>
    <w:rsid w:val="00A61071"/>
    <w:rsid w:val="00A6161A"/>
    <w:rsid w:val="00A61638"/>
    <w:rsid w:val="00A61756"/>
    <w:rsid w:val="00A61943"/>
    <w:rsid w:val="00A61E0B"/>
    <w:rsid w:val="00A61FEB"/>
    <w:rsid w:val="00A628AA"/>
    <w:rsid w:val="00A62C4F"/>
    <w:rsid w:val="00A636E2"/>
    <w:rsid w:val="00A63FBC"/>
    <w:rsid w:val="00A64C18"/>
    <w:rsid w:val="00A6578B"/>
    <w:rsid w:val="00A65AB8"/>
    <w:rsid w:val="00A65E3B"/>
    <w:rsid w:val="00A662D8"/>
    <w:rsid w:val="00A66692"/>
    <w:rsid w:val="00A67605"/>
    <w:rsid w:val="00A67C99"/>
    <w:rsid w:val="00A67E29"/>
    <w:rsid w:val="00A708B8"/>
    <w:rsid w:val="00A70B33"/>
    <w:rsid w:val="00A716E3"/>
    <w:rsid w:val="00A728B8"/>
    <w:rsid w:val="00A72B99"/>
    <w:rsid w:val="00A73BB3"/>
    <w:rsid w:val="00A75268"/>
    <w:rsid w:val="00A754DB"/>
    <w:rsid w:val="00A759C9"/>
    <w:rsid w:val="00A80648"/>
    <w:rsid w:val="00A8115C"/>
    <w:rsid w:val="00A82CB9"/>
    <w:rsid w:val="00A82F0F"/>
    <w:rsid w:val="00A83422"/>
    <w:rsid w:val="00A84C38"/>
    <w:rsid w:val="00A85249"/>
    <w:rsid w:val="00A85F06"/>
    <w:rsid w:val="00A86774"/>
    <w:rsid w:val="00A9123E"/>
    <w:rsid w:val="00A917CF"/>
    <w:rsid w:val="00A9187E"/>
    <w:rsid w:val="00A918EE"/>
    <w:rsid w:val="00A91A2F"/>
    <w:rsid w:val="00A9274E"/>
    <w:rsid w:val="00A93346"/>
    <w:rsid w:val="00A94EF7"/>
    <w:rsid w:val="00A956EE"/>
    <w:rsid w:val="00A95A58"/>
    <w:rsid w:val="00A95D8D"/>
    <w:rsid w:val="00A9669F"/>
    <w:rsid w:val="00A968DC"/>
    <w:rsid w:val="00AA0480"/>
    <w:rsid w:val="00AA094C"/>
    <w:rsid w:val="00AA0EE7"/>
    <w:rsid w:val="00AA232F"/>
    <w:rsid w:val="00AA26FA"/>
    <w:rsid w:val="00AA277D"/>
    <w:rsid w:val="00AA4816"/>
    <w:rsid w:val="00AA4F07"/>
    <w:rsid w:val="00AA504C"/>
    <w:rsid w:val="00AA5119"/>
    <w:rsid w:val="00AA51F5"/>
    <w:rsid w:val="00AA5D1E"/>
    <w:rsid w:val="00AA6F3A"/>
    <w:rsid w:val="00AA7CAF"/>
    <w:rsid w:val="00AB08B4"/>
    <w:rsid w:val="00AB0C73"/>
    <w:rsid w:val="00AB19C3"/>
    <w:rsid w:val="00AB1FD1"/>
    <w:rsid w:val="00AB3018"/>
    <w:rsid w:val="00AB4AEC"/>
    <w:rsid w:val="00AB57DF"/>
    <w:rsid w:val="00AB6690"/>
    <w:rsid w:val="00AB66B1"/>
    <w:rsid w:val="00AC01CE"/>
    <w:rsid w:val="00AC04E1"/>
    <w:rsid w:val="00AC0A4E"/>
    <w:rsid w:val="00AC25D8"/>
    <w:rsid w:val="00AC36C5"/>
    <w:rsid w:val="00AC3C74"/>
    <w:rsid w:val="00AC46AC"/>
    <w:rsid w:val="00AC51E4"/>
    <w:rsid w:val="00AC5B72"/>
    <w:rsid w:val="00AC5C4E"/>
    <w:rsid w:val="00AC6B45"/>
    <w:rsid w:val="00AC77DC"/>
    <w:rsid w:val="00AC7F56"/>
    <w:rsid w:val="00AD0F0D"/>
    <w:rsid w:val="00AD1119"/>
    <w:rsid w:val="00AD139C"/>
    <w:rsid w:val="00AD1675"/>
    <w:rsid w:val="00AD1B54"/>
    <w:rsid w:val="00AD2BE3"/>
    <w:rsid w:val="00AD40BF"/>
    <w:rsid w:val="00AE1DAD"/>
    <w:rsid w:val="00AE2A00"/>
    <w:rsid w:val="00AE2EF0"/>
    <w:rsid w:val="00AE308B"/>
    <w:rsid w:val="00AE39A1"/>
    <w:rsid w:val="00AE39F5"/>
    <w:rsid w:val="00AE3B67"/>
    <w:rsid w:val="00AE44BC"/>
    <w:rsid w:val="00AE5498"/>
    <w:rsid w:val="00AE58BC"/>
    <w:rsid w:val="00AE5AB7"/>
    <w:rsid w:val="00AE5E7F"/>
    <w:rsid w:val="00AE65CE"/>
    <w:rsid w:val="00AE68E1"/>
    <w:rsid w:val="00AE73BD"/>
    <w:rsid w:val="00AE79A9"/>
    <w:rsid w:val="00AF1132"/>
    <w:rsid w:val="00AF150E"/>
    <w:rsid w:val="00AF1511"/>
    <w:rsid w:val="00AF2FC8"/>
    <w:rsid w:val="00AF3221"/>
    <w:rsid w:val="00AF4203"/>
    <w:rsid w:val="00AF424E"/>
    <w:rsid w:val="00AF4A86"/>
    <w:rsid w:val="00AF4AB7"/>
    <w:rsid w:val="00AF58E0"/>
    <w:rsid w:val="00AF5F4A"/>
    <w:rsid w:val="00AF6A2C"/>
    <w:rsid w:val="00AF6B14"/>
    <w:rsid w:val="00B0049B"/>
    <w:rsid w:val="00B011FC"/>
    <w:rsid w:val="00B01503"/>
    <w:rsid w:val="00B027EF"/>
    <w:rsid w:val="00B029CF"/>
    <w:rsid w:val="00B02D9A"/>
    <w:rsid w:val="00B0666A"/>
    <w:rsid w:val="00B069BB"/>
    <w:rsid w:val="00B06C4B"/>
    <w:rsid w:val="00B075E2"/>
    <w:rsid w:val="00B07826"/>
    <w:rsid w:val="00B07BF3"/>
    <w:rsid w:val="00B07D7F"/>
    <w:rsid w:val="00B07F2F"/>
    <w:rsid w:val="00B10B3A"/>
    <w:rsid w:val="00B11108"/>
    <w:rsid w:val="00B11307"/>
    <w:rsid w:val="00B11C94"/>
    <w:rsid w:val="00B11CC0"/>
    <w:rsid w:val="00B124AE"/>
    <w:rsid w:val="00B12BF0"/>
    <w:rsid w:val="00B12CB9"/>
    <w:rsid w:val="00B133EF"/>
    <w:rsid w:val="00B13B7C"/>
    <w:rsid w:val="00B14E1E"/>
    <w:rsid w:val="00B15486"/>
    <w:rsid w:val="00B17619"/>
    <w:rsid w:val="00B176B4"/>
    <w:rsid w:val="00B1786B"/>
    <w:rsid w:val="00B21009"/>
    <w:rsid w:val="00B215E7"/>
    <w:rsid w:val="00B219B0"/>
    <w:rsid w:val="00B21BF0"/>
    <w:rsid w:val="00B21E76"/>
    <w:rsid w:val="00B22DC6"/>
    <w:rsid w:val="00B23136"/>
    <w:rsid w:val="00B231A9"/>
    <w:rsid w:val="00B23236"/>
    <w:rsid w:val="00B23261"/>
    <w:rsid w:val="00B245A6"/>
    <w:rsid w:val="00B24613"/>
    <w:rsid w:val="00B2680B"/>
    <w:rsid w:val="00B2696A"/>
    <w:rsid w:val="00B27640"/>
    <w:rsid w:val="00B30C5C"/>
    <w:rsid w:val="00B31939"/>
    <w:rsid w:val="00B31DCD"/>
    <w:rsid w:val="00B331F5"/>
    <w:rsid w:val="00B34EA7"/>
    <w:rsid w:val="00B3558D"/>
    <w:rsid w:val="00B35A02"/>
    <w:rsid w:val="00B364C4"/>
    <w:rsid w:val="00B364DF"/>
    <w:rsid w:val="00B36CA8"/>
    <w:rsid w:val="00B36D2F"/>
    <w:rsid w:val="00B36F10"/>
    <w:rsid w:val="00B40954"/>
    <w:rsid w:val="00B409D9"/>
    <w:rsid w:val="00B40EBC"/>
    <w:rsid w:val="00B4198D"/>
    <w:rsid w:val="00B421E4"/>
    <w:rsid w:val="00B4274D"/>
    <w:rsid w:val="00B43694"/>
    <w:rsid w:val="00B44289"/>
    <w:rsid w:val="00B44E7C"/>
    <w:rsid w:val="00B4593C"/>
    <w:rsid w:val="00B45B4A"/>
    <w:rsid w:val="00B46CF7"/>
    <w:rsid w:val="00B47296"/>
    <w:rsid w:val="00B477EE"/>
    <w:rsid w:val="00B47D55"/>
    <w:rsid w:val="00B507FD"/>
    <w:rsid w:val="00B50C88"/>
    <w:rsid w:val="00B50D73"/>
    <w:rsid w:val="00B518E1"/>
    <w:rsid w:val="00B51E5B"/>
    <w:rsid w:val="00B52539"/>
    <w:rsid w:val="00B52668"/>
    <w:rsid w:val="00B52700"/>
    <w:rsid w:val="00B52DAE"/>
    <w:rsid w:val="00B55672"/>
    <w:rsid w:val="00B55E7D"/>
    <w:rsid w:val="00B55FEB"/>
    <w:rsid w:val="00B5646B"/>
    <w:rsid w:val="00B57996"/>
    <w:rsid w:val="00B57A5C"/>
    <w:rsid w:val="00B60956"/>
    <w:rsid w:val="00B60CFD"/>
    <w:rsid w:val="00B61639"/>
    <w:rsid w:val="00B61893"/>
    <w:rsid w:val="00B6191B"/>
    <w:rsid w:val="00B62382"/>
    <w:rsid w:val="00B6251D"/>
    <w:rsid w:val="00B62ADF"/>
    <w:rsid w:val="00B635EA"/>
    <w:rsid w:val="00B638BE"/>
    <w:rsid w:val="00B63AFC"/>
    <w:rsid w:val="00B63B53"/>
    <w:rsid w:val="00B63DB3"/>
    <w:rsid w:val="00B63E20"/>
    <w:rsid w:val="00B63FDD"/>
    <w:rsid w:val="00B640AD"/>
    <w:rsid w:val="00B64767"/>
    <w:rsid w:val="00B64ABE"/>
    <w:rsid w:val="00B65A74"/>
    <w:rsid w:val="00B67E0E"/>
    <w:rsid w:val="00B70FD8"/>
    <w:rsid w:val="00B71DB4"/>
    <w:rsid w:val="00B749FE"/>
    <w:rsid w:val="00B74FDF"/>
    <w:rsid w:val="00B7520A"/>
    <w:rsid w:val="00B76144"/>
    <w:rsid w:val="00B76EBD"/>
    <w:rsid w:val="00B77930"/>
    <w:rsid w:val="00B77D06"/>
    <w:rsid w:val="00B81D2A"/>
    <w:rsid w:val="00B82ECB"/>
    <w:rsid w:val="00B834A8"/>
    <w:rsid w:val="00B83513"/>
    <w:rsid w:val="00B835E9"/>
    <w:rsid w:val="00B83D21"/>
    <w:rsid w:val="00B84853"/>
    <w:rsid w:val="00B872E2"/>
    <w:rsid w:val="00B87489"/>
    <w:rsid w:val="00B875A4"/>
    <w:rsid w:val="00B9092D"/>
    <w:rsid w:val="00B909E7"/>
    <w:rsid w:val="00B91849"/>
    <w:rsid w:val="00B9357D"/>
    <w:rsid w:val="00B96D94"/>
    <w:rsid w:val="00B9705F"/>
    <w:rsid w:val="00B9736E"/>
    <w:rsid w:val="00BA02FD"/>
    <w:rsid w:val="00BA0E09"/>
    <w:rsid w:val="00BA3249"/>
    <w:rsid w:val="00BA3D43"/>
    <w:rsid w:val="00BA46DA"/>
    <w:rsid w:val="00BA5161"/>
    <w:rsid w:val="00BA60CC"/>
    <w:rsid w:val="00BA65DC"/>
    <w:rsid w:val="00BA670E"/>
    <w:rsid w:val="00BA73DB"/>
    <w:rsid w:val="00BB0522"/>
    <w:rsid w:val="00BB1D01"/>
    <w:rsid w:val="00BB2296"/>
    <w:rsid w:val="00BB30A8"/>
    <w:rsid w:val="00BB336F"/>
    <w:rsid w:val="00BB3CA1"/>
    <w:rsid w:val="00BB3D2B"/>
    <w:rsid w:val="00BB40D0"/>
    <w:rsid w:val="00BB4F02"/>
    <w:rsid w:val="00BB5BFB"/>
    <w:rsid w:val="00BB6F87"/>
    <w:rsid w:val="00BB7625"/>
    <w:rsid w:val="00BB776A"/>
    <w:rsid w:val="00BB7E2B"/>
    <w:rsid w:val="00BC0DB1"/>
    <w:rsid w:val="00BC1172"/>
    <w:rsid w:val="00BC23FF"/>
    <w:rsid w:val="00BC42B8"/>
    <w:rsid w:val="00BC4FA3"/>
    <w:rsid w:val="00BC5073"/>
    <w:rsid w:val="00BC63A6"/>
    <w:rsid w:val="00BC7220"/>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7680"/>
    <w:rsid w:val="00BD78E0"/>
    <w:rsid w:val="00BD7ABC"/>
    <w:rsid w:val="00BE13F4"/>
    <w:rsid w:val="00BE1AC6"/>
    <w:rsid w:val="00BE39BA"/>
    <w:rsid w:val="00BE4A8E"/>
    <w:rsid w:val="00BE4E16"/>
    <w:rsid w:val="00BE50A2"/>
    <w:rsid w:val="00BE6896"/>
    <w:rsid w:val="00BE75A7"/>
    <w:rsid w:val="00BF0AD0"/>
    <w:rsid w:val="00BF20C4"/>
    <w:rsid w:val="00BF3E71"/>
    <w:rsid w:val="00BF4A13"/>
    <w:rsid w:val="00BF5AF8"/>
    <w:rsid w:val="00BF5C7F"/>
    <w:rsid w:val="00BF5D4F"/>
    <w:rsid w:val="00BF6250"/>
    <w:rsid w:val="00BF7076"/>
    <w:rsid w:val="00C01295"/>
    <w:rsid w:val="00C0170B"/>
    <w:rsid w:val="00C01AB7"/>
    <w:rsid w:val="00C01D94"/>
    <w:rsid w:val="00C0211F"/>
    <w:rsid w:val="00C023DC"/>
    <w:rsid w:val="00C044C4"/>
    <w:rsid w:val="00C061BC"/>
    <w:rsid w:val="00C067D7"/>
    <w:rsid w:val="00C0769D"/>
    <w:rsid w:val="00C07978"/>
    <w:rsid w:val="00C108D4"/>
    <w:rsid w:val="00C118CE"/>
    <w:rsid w:val="00C12450"/>
    <w:rsid w:val="00C14D0E"/>
    <w:rsid w:val="00C14E57"/>
    <w:rsid w:val="00C1539F"/>
    <w:rsid w:val="00C15BFA"/>
    <w:rsid w:val="00C16A3A"/>
    <w:rsid w:val="00C17AB8"/>
    <w:rsid w:val="00C17B31"/>
    <w:rsid w:val="00C218F5"/>
    <w:rsid w:val="00C22CEF"/>
    <w:rsid w:val="00C22DAB"/>
    <w:rsid w:val="00C2351F"/>
    <w:rsid w:val="00C258CA"/>
    <w:rsid w:val="00C25FD6"/>
    <w:rsid w:val="00C260A6"/>
    <w:rsid w:val="00C26CA3"/>
    <w:rsid w:val="00C26DAD"/>
    <w:rsid w:val="00C27624"/>
    <w:rsid w:val="00C27B78"/>
    <w:rsid w:val="00C30485"/>
    <w:rsid w:val="00C30AFC"/>
    <w:rsid w:val="00C30BD0"/>
    <w:rsid w:val="00C31C00"/>
    <w:rsid w:val="00C33804"/>
    <w:rsid w:val="00C3450C"/>
    <w:rsid w:val="00C35E23"/>
    <w:rsid w:val="00C3628E"/>
    <w:rsid w:val="00C36706"/>
    <w:rsid w:val="00C36808"/>
    <w:rsid w:val="00C369B5"/>
    <w:rsid w:val="00C37318"/>
    <w:rsid w:val="00C37D6F"/>
    <w:rsid w:val="00C37EC2"/>
    <w:rsid w:val="00C40011"/>
    <w:rsid w:val="00C40381"/>
    <w:rsid w:val="00C4187C"/>
    <w:rsid w:val="00C41D52"/>
    <w:rsid w:val="00C41E60"/>
    <w:rsid w:val="00C42265"/>
    <w:rsid w:val="00C42374"/>
    <w:rsid w:val="00C44277"/>
    <w:rsid w:val="00C45355"/>
    <w:rsid w:val="00C45418"/>
    <w:rsid w:val="00C456B2"/>
    <w:rsid w:val="00C460BD"/>
    <w:rsid w:val="00C46C11"/>
    <w:rsid w:val="00C478BF"/>
    <w:rsid w:val="00C52519"/>
    <w:rsid w:val="00C526EF"/>
    <w:rsid w:val="00C52AEA"/>
    <w:rsid w:val="00C538DC"/>
    <w:rsid w:val="00C539CB"/>
    <w:rsid w:val="00C53B66"/>
    <w:rsid w:val="00C54322"/>
    <w:rsid w:val="00C54557"/>
    <w:rsid w:val="00C55135"/>
    <w:rsid w:val="00C559BE"/>
    <w:rsid w:val="00C57058"/>
    <w:rsid w:val="00C60474"/>
    <w:rsid w:val="00C6053A"/>
    <w:rsid w:val="00C612C1"/>
    <w:rsid w:val="00C620D0"/>
    <w:rsid w:val="00C62CA2"/>
    <w:rsid w:val="00C6378F"/>
    <w:rsid w:val="00C638DB"/>
    <w:rsid w:val="00C64DE0"/>
    <w:rsid w:val="00C66C22"/>
    <w:rsid w:val="00C66E06"/>
    <w:rsid w:val="00C7111B"/>
    <w:rsid w:val="00C7119F"/>
    <w:rsid w:val="00C719D1"/>
    <w:rsid w:val="00C71F69"/>
    <w:rsid w:val="00C726D7"/>
    <w:rsid w:val="00C743DE"/>
    <w:rsid w:val="00C74484"/>
    <w:rsid w:val="00C74B03"/>
    <w:rsid w:val="00C7549A"/>
    <w:rsid w:val="00C7625F"/>
    <w:rsid w:val="00C762EB"/>
    <w:rsid w:val="00C769EA"/>
    <w:rsid w:val="00C77542"/>
    <w:rsid w:val="00C77546"/>
    <w:rsid w:val="00C77B4E"/>
    <w:rsid w:val="00C800B0"/>
    <w:rsid w:val="00C81E41"/>
    <w:rsid w:val="00C82477"/>
    <w:rsid w:val="00C82704"/>
    <w:rsid w:val="00C82823"/>
    <w:rsid w:val="00C82AF0"/>
    <w:rsid w:val="00C82B0D"/>
    <w:rsid w:val="00C842BD"/>
    <w:rsid w:val="00C84B27"/>
    <w:rsid w:val="00C852CC"/>
    <w:rsid w:val="00C85B89"/>
    <w:rsid w:val="00C8605F"/>
    <w:rsid w:val="00C87D30"/>
    <w:rsid w:val="00C905F1"/>
    <w:rsid w:val="00C906F0"/>
    <w:rsid w:val="00C91B89"/>
    <w:rsid w:val="00C92171"/>
    <w:rsid w:val="00C933AF"/>
    <w:rsid w:val="00C9494C"/>
    <w:rsid w:val="00C96888"/>
    <w:rsid w:val="00C96F46"/>
    <w:rsid w:val="00C974CE"/>
    <w:rsid w:val="00C978BF"/>
    <w:rsid w:val="00C97A38"/>
    <w:rsid w:val="00CA073D"/>
    <w:rsid w:val="00CA1239"/>
    <w:rsid w:val="00CA16CE"/>
    <w:rsid w:val="00CA23F8"/>
    <w:rsid w:val="00CA2685"/>
    <w:rsid w:val="00CA36AB"/>
    <w:rsid w:val="00CA5C28"/>
    <w:rsid w:val="00CA5EA7"/>
    <w:rsid w:val="00CA6458"/>
    <w:rsid w:val="00CA6C75"/>
    <w:rsid w:val="00CA7983"/>
    <w:rsid w:val="00CA7C85"/>
    <w:rsid w:val="00CA7ECB"/>
    <w:rsid w:val="00CB0A54"/>
    <w:rsid w:val="00CB1B8A"/>
    <w:rsid w:val="00CB2274"/>
    <w:rsid w:val="00CB25B3"/>
    <w:rsid w:val="00CB3648"/>
    <w:rsid w:val="00CB3792"/>
    <w:rsid w:val="00CB3F94"/>
    <w:rsid w:val="00CB4C29"/>
    <w:rsid w:val="00CB7B82"/>
    <w:rsid w:val="00CB7EC2"/>
    <w:rsid w:val="00CC0122"/>
    <w:rsid w:val="00CC2ED6"/>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30B8"/>
    <w:rsid w:val="00CD3A27"/>
    <w:rsid w:val="00CD4DBA"/>
    <w:rsid w:val="00CD515E"/>
    <w:rsid w:val="00CD55E1"/>
    <w:rsid w:val="00CD5960"/>
    <w:rsid w:val="00CE14FC"/>
    <w:rsid w:val="00CE31F8"/>
    <w:rsid w:val="00CE39DB"/>
    <w:rsid w:val="00CE3B0D"/>
    <w:rsid w:val="00CE4D3C"/>
    <w:rsid w:val="00CE513D"/>
    <w:rsid w:val="00CE53FD"/>
    <w:rsid w:val="00CE64EA"/>
    <w:rsid w:val="00CE6568"/>
    <w:rsid w:val="00CE6BA9"/>
    <w:rsid w:val="00CE6E58"/>
    <w:rsid w:val="00CE70DA"/>
    <w:rsid w:val="00CE7F63"/>
    <w:rsid w:val="00CF34F8"/>
    <w:rsid w:val="00CF365B"/>
    <w:rsid w:val="00CF3EEE"/>
    <w:rsid w:val="00CF44E7"/>
    <w:rsid w:val="00CF4C4E"/>
    <w:rsid w:val="00CF4CC8"/>
    <w:rsid w:val="00CF5535"/>
    <w:rsid w:val="00CF61FA"/>
    <w:rsid w:val="00CF7721"/>
    <w:rsid w:val="00D00F8D"/>
    <w:rsid w:val="00D01966"/>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1463"/>
    <w:rsid w:val="00D1173F"/>
    <w:rsid w:val="00D11C30"/>
    <w:rsid w:val="00D1221B"/>
    <w:rsid w:val="00D12D6D"/>
    <w:rsid w:val="00D1356D"/>
    <w:rsid w:val="00D14486"/>
    <w:rsid w:val="00D15230"/>
    <w:rsid w:val="00D15E13"/>
    <w:rsid w:val="00D16567"/>
    <w:rsid w:val="00D1743D"/>
    <w:rsid w:val="00D17485"/>
    <w:rsid w:val="00D20500"/>
    <w:rsid w:val="00D227E9"/>
    <w:rsid w:val="00D23242"/>
    <w:rsid w:val="00D233C9"/>
    <w:rsid w:val="00D235EB"/>
    <w:rsid w:val="00D23D06"/>
    <w:rsid w:val="00D24CAB"/>
    <w:rsid w:val="00D25319"/>
    <w:rsid w:val="00D25D42"/>
    <w:rsid w:val="00D26C45"/>
    <w:rsid w:val="00D26CE5"/>
    <w:rsid w:val="00D27BD3"/>
    <w:rsid w:val="00D27C22"/>
    <w:rsid w:val="00D3013B"/>
    <w:rsid w:val="00D3084E"/>
    <w:rsid w:val="00D30BA0"/>
    <w:rsid w:val="00D31A7F"/>
    <w:rsid w:val="00D326CF"/>
    <w:rsid w:val="00D326D6"/>
    <w:rsid w:val="00D33EF6"/>
    <w:rsid w:val="00D34568"/>
    <w:rsid w:val="00D34702"/>
    <w:rsid w:val="00D34A53"/>
    <w:rsid w:val="00D3627D"/>
    <w:rsid w:val="00D3693E"/>
    <w:rsid w:val="00D372AC"/>
    <w:rsid w:val="00D40D03"/>
    <w:rsid w:val="00D40EC9"/>
    <w:rsid w:val="00D418B7"/>
    <w:rsid w:val="00D4387E"/>
    <w:rsid w:val="00D44014"/>
    <w:rsid w:val="00D440DF"/>
    <w:rsid w:val="00D44AF7"/>
    <w:rsid w:val="00D44B80"/>
    <w:rsid w:val="00D461DE"/>
    <w:rsid w:val="00D46216"/>
    <w:rsid w:val="00D465FE"/>
    <w:rsid w:val="00D4670D"/>
    <w:rsid w:val="00D47717"/>
    <w:rsid w:val="00D5149C"/>
    <w:rsid w:val="00D51ADC"/>
    <w:rsid w:val="00D51FD2"/>
    <w:rsid w:val="00D535C9"/>
    <w:rsid w:val="00D575BB"/>
    <w:rsid w:val="00D60880"/>
    <w:rsid w:val="00D60DE6"/>
    <w:rsid w:val="00D6123B"/>
    <w:rsid w:val="00D656A5"/>
    <w:rsid w:val="00D65828"/>
    <w:rsid w:val="00D65CE7"/>
    <w:rsid w:val="00D65D1A"/>
    <w:rsid w:val="00D670D3"/>
    <w:rsid w:val="00D671F2"/>
    <w:rsid w:val="00D676EF"/>
    <w:rsid w:val="00D67967"/>
    <w:rsid w:val="00D67CB2"/>
    <w:rsid w:val="00D7053C"/>
    <w:rsid w:val="00D710A3"/>
    <w:rsid w:val="00D7145F"/>
    <w:rsid w:val="00D7368A"/>
    <w:rsid w:val="00D73B88"/>
    <w:rsid w:val="00D73C5A"/>
    <w:rsid w:val="00D73E2E"/>
    <w:rsid w:val="00D741DB"/>
    <w:rsid w:val="00D748B1"/>
    <w:rsid w:val="00D75DB9"/>
    <w:rsid w:val="00D75FAD"/>
    <w:rsid w:val="00D7692E"/>
    <w:rsid w:val="00D76CAE"/>
    <w:rsid w:val="00D774B1"/>
    <w:rsid w:val="00D81B37"/>
    <w:rsid w:val="00D81B4A"/>
    <w:rsid w:val="00D827A8"/>
    <w:rsid w:val="00D82CB0"/>
    <w:rsid w:val="00D8361D"/>
    <w:rsid w:val="00D84C2B"/>
    <w:rsid w:val="00D857BD"/>
    <w:rsid w:val="00D85D85"/>
    <w:rsid w:val="00D86EB3"/>
    <w:rsid w:val="00D87833"/>
    <w:rsid w:val="00D90350"/>
    <w:rsid w:val="00D90566"/>
    <w:rsid w:val="00D90F70"/>
    <w:rsid w:val="00D923A2"/>
    <w:rsid w:val="00D9293E"/>
    <w:rsid w:val="00D93042"/>
    <w:rsid w:val="00D9399B"/>
    <w:rsid w:val="00D93CA2"/>
    <w:rsid w:val="00D9415F"/>
    <w:rsid w:val="00D94C2D"/>
    <w:rsid w:val="00D94C57"/>
    <w:rsid w:val="00D96E69"/>
    <w:rsid w:val="00DA0C40"/>
    <w:rsid w:val="00DA0E72"/>
    <w:rsid w:val="00DA1CE1"/>
    <w:rsid w:val="00DA267B"/>
    <w:rsid w:val="00DA29C6"/>
    <w:rsid w:val="00DA2C58"/>
    <w:rsid w:val="00DA3AB0"/>
    <w:rsid w:val="00DA4EA6"/>
    <w:rsid w:val="00DA5B8E"/>
    <w:rsid w:val="00DA6614"/>
    <w:rsid w:val="00DA6C47"/>
    <w:rsid w:val="00DA7598"/>
    <w:rsid w:val="00DB0354"/>
    <w:rsid w:val="00DB0CDA"/>
    <w:rsid w:val="00DB12DD"/>
    <w:rsid w:val="00DB180D"/>
    <w:rsid w:val="00DB28B4"/>
    <w:rsid w:val="00DB2C89"/>
    <w:rsid w:val="00DB2E78"/>
    <w:rsid w:val="00DB3306"/>
    <w:rsid w:val="00DB3AE2"/>
    <w:rsid w:val="00DB5FDE"/>
    <w:rsid w:val="00DB75DC"/>
    <w:rsid w:val="00DB761F"/>
    <w:rsid w:val="00DB79F7"/>
    <w:rsid w:val="00DC04E9"/>
    <w:rsid w:val="00DC060F"/>
    <w:rsid w:val="00DC06E9"/>
    <w:rsid w:val="00DC226E"/>
    <w:rsid w:val="00DC2EED"/>
    <w:rsid w:val="00DC3567"/>
    <w:rsid w:val="00DC3DA4"/>
    <w:rsid w:val="00DC3E79"/>
    <w:rsid w:val="00DC4A03"/>
    <w:rsid w:val="00DC4DFC"/>
    <w:rsid w:val="00DC4FA9"/>
    <w:rsid w:val="00DC50CA"/>
    <w:rsid w:val="00DD08AA"/>
    <w:rsid w:val="00DD1054"/>
    <w:rsid w:val="00DD44F6"/>
    <w:rsid w:val="00DD4A3F"/>
    <w:rsid w:val="00DD4E65"/>
    <w:rsid w:val="00DD5855"/>
    <w:rsid w:val="00DD759B"/>
    <w:rsid w:val="00DE1771"/>
    <w:rsid w:val="00DE1E92"/>
    <w:rsid w:val="00DE1EC5"/>
    <w:rsid w:val="00DE1FC7"/>
    <w:rsid w:val="00DE2C4C"/>
    <w:rsid w:val="00DE4936"/>
    <w:rsid w:val="00DE53AB"/>
    <w:rsid w:val="00DE592A"/>
    <w:rsid w:val="00DE633E"/>
    <w:rsid w:val="00DE661E"/>
    <w:rsid w:val="00DE6C5D"/>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E6"/>
    <w:rsid w:val="00E04ADC"/>
    <w:rsid w:val="00E057AC"/>
    <w:rsid w:val="00E05821"/>
    <w:rsid w:val="00E05BDE"/>
    <w:rsid w:val="00E06D17"/>
    <w:rsid w:val="00E10EE1"/>
    <w:rsid w:val="00E11EE2"/>
    <w:rsid w:val="00E12263"/>
    <w:rsid w:val="00E12F1C"/>
    <w:rsid w:val="00E163CD"/>
    <w:rsid w:val="00E16499"/>
    <w:rsid w:val="00E17278"/>
    <w:rsid w:val="00E17DFA"/>
    <w:rsid w:val="00E200CE"/>
    <w:rsid w:val="00E21726"/>
    <w:rsid w:val="00E22A72"/>
    <w:rsid w:val="00E22CCD"/>
    <w:rsid w:val="00E2334B"/>
    <w:rsid w:val="00E23603"/>
    <w:rsid w:val="00E23661"/>
    <w:rsid w:val="00E23759"/>
    <w:rsid w:val="00E23CB8"/>
    <w:rsid w:val="00E23F94"/>
    <w:rsid w:val="00E24089"/>
    <w:rsid w:val="00E24D95"/>
    <w:rsid w:val="00E257E1"/>
    <w:rsid w:val="00E25A10"/>
    <w:rsid w:val="00E263AA"/>
    <w:rsid w:val="00E266F2"/>
    <w:rsid w:val="00E26857"/>
    <w:rsid w:val="00E26D31"/>
    <w:rsid w:val="00E30044"/>
    <w:rsid w:val="00E30BB5"/>
    <w:rsid w:val="00E3160E"/>
    <w:rsid w:val="00E321FE"/>
    <w:rsid w:val="00E32FA2"/>
    <w:rsid w:val="00E33996"/>
    <w:rsid w:val="00E34071"/>
    <w:rsid w:val="00E36546"/>
    <w:rsid w:val="00E36595"/>
    <w:rsid w:val="00E36B59"/>
    <w:rsid w:val="00E375C4"/>
    <w:rsid w:val="00E407AF"/>
    <w:rsid w:val="00E40E11"/>
    <w:rsid w:val="00E4273E"/>
    <w:rsid w:val="00E43BA1"/>
    <w:rsid w:val="00E45B8F"/>
    <w:rsid w:val="00E460E1"/>
    <w:rsid w:val="00E465C2"/>
    <w:rsid w:val="00E46AAF"/>
    <w:rsid w:val="00E47140"/>
    <w:rsid w:val="00E47C5C"/>
    <w:rsid w:val="00E51496"/>
    <w:rsid w:val="00E51630"/>
    <w:rsid w:val="00E516C8"/>
    <w:rsid w:val="00E51710"/>
    <w:rsid w:val="00E52AE0"/>
    <w:rsid w:val="00E53370"/>
    <w:rsid w:val="00E541B0"/>
    <w:rsid w:val="00E54E8C"/>
    <w:rsid w:val="00E5533E"/>
    <w:rsid w:val="00E57CD3"/>
    <w:rsid w:val="00E6003C"/>
    <w:rsid w:val="00E609DF"/>
    <w:rsid w:val="00E6182C"/>
    <w:rsid w:val="00E63CB2"/>
    <w:rsid w:val="00E645DE"/>
    <w:rsid w:val="00E64AD0"/>
    <w:rsid w:val="00E65185"/>
    <w:rsid w:val="00E67C51"/>
    <w:rsid w:val="00E67F84"/>
    <w:rsid w:val="00E702C7"/>
    <w:rsid w:val="00E72130"/>
    <w:rsid w:val="00E7359D"/>
    <w:rsid w:val="00E737F6"/>
    <w:rsid w:val="00E73908"/>
    <w:rsid w:val="00E73D3A"/>
    <w:rsid w:val="00E74D95"/>
    <w:rsid w:val="00E7538D"/>
    <w:rsid w:val="00E75B1A"/>
    <w:rsid w:val="00E75E04"/>
    <w:rsid w:val="00E760E0"/>
    <w:rsid w:val="00E7786F"/>
    <w:rsid w:val="00E77C8C"/>
    <w:rsid w:val="00E80729"/>
    <w:rsid w:val="00E808B9"/>
    <w:rsid w:val="00E80E8F"/>
    <w:rsid w:val="00E80F27"/>
    <w:rsid w:val="00E813DC"/>
    <w:rsid w:val="00E81986"/>
    <w:rsid w:val="00E82715"/>
    <w:rsid w:val="00E838E7"/>
    <w:rsid w:val="00E858AD"/>
    <w:rsid w:val="00E86750"/>
    <w:rsid w:val="00E87FB1"/>
    <w:rsid w:val="00E90435"/>
    <w:rsid w:val="00E915AB"/>
    <w:rsid w:val="00E9168D"/>
    <w:rsid w:val="00E91D60"/>
    <w:rsid w:val="00E92778"/>
    <w:rsid w:val="00E92DB4"/>
    <w:rsid w:val="00E92F4B"/>
    <w:rsid w:val="00E93387"/>
    <w:rsid w:val="00E93429"/>
    <w:rsid w:val="00E942E0"/>
    <w:rsid w:val="00E9481C"/>
    <w:rsid w:val="00E94A52"/>
    <w:rsid w:val="00E94B46"/>
    <w:rsid w:val="00E94F67"/>
    <w:rsid w:val="00E94F9F"/>
    <w:rsid w:val="00E95050"/>
    <w:rsid w:val="00E95593"/>
    <w:rsid w:val="00E9571D"/>
    <w:rsid w:val="00E9637F"/>
    <w:rsid w:val="00E96B05"/>
    <w:rsid w:val="00E96B5D"/>
    <w:rsid w:val="00E972C8"/>
    <w:rsid w:val="00E97863"/>
    <w:rsid w:val="00EA0427"/>
    <w:rsid w:val="00EA1F38"/>
    <w:rsid w:val="00EA25F0"/>
    <w:rsid w:val="00EA2665"/>
    <w:rsid w:val="00EA27D9"/>
    <w:rsid w:val="00EA2C35"/>
    <w:rsid w:val="00EA4122"/>
    <w:rsid w:val="00EA44BA"/>
    <w:rsid w:val="00EA4BCF"/>
    <w:rsid w:val="00EA537F"/>
    <w:rsid w:val="00EA53F4"/>
    <w:rsid w:val="00EA5D61"/>
    <w:rsid w:val="00EA6F92"/>
    <w:rsid w:val="00EA7A40"/>
    <w:rsid w:val="00EA7ABC"/>
    <w:rsid w:val="00EB08CC"/>
    <w:rsid w:val="00EB3583"/>
    <w:rsid w:val="00EB3BBA"/>
    <w:rsid w:val="00EB3E84"/>
    <w:rsid w:val="00EB429A"/>
    <w:rsid w:val="00EB53F0"/>
    <w:rsid w:val="00EB6917"/>
    <w:rsid w:val="00EB6AB2"/>
    <w:rsid w:val="00EB6F50"/>
    <w:rsid w:val="00EC0DFD"/>
    <w:rsid w:val="00EC12B1"/>
    <w:rsid w:val="00EC1556"/>
    <w:rsid w:val="00EC2744"/>
    <w:rsid w:val="00EC309D"/>
    <w:rsid w:val="00EC4DD6"/>
    <w:rsid w:val="00EC581E"/>
    <w:rsid w:val="00EC6663"/>
    <w:rsid w:val="00EC682D"/>
    <w:rsid w:val="00EC6DE7"/>
    <w:rsid w:val="00EC7F89"/>
    <w:rsid w:val="00ED0F9A"/>
    <w:rsid w:val="00ED1495"/>
    <w:rsid w:val="00ED1878"/>
    <w:rsid w:val="00ED18B8"/>
    <w:rsid w:val="00ED2F1A"/>
    <w:rsid w:val="00ED3A66"/>
    <w:rsid w:val="00ED547D"/>
    <w:rsid w:val="00ED6F22"/>
    <w:rsid w:val="00ED7113"/>
    <w:rsid w:val="00EE0EEB"/>
    <w:rsid w:val="00EE16B1"/>
    <w:rsid w:val="00EE21DB"/>
    <w:rsid w:val="00EE3BA8"/>
    <w:rsid w:val="00EE3F0C"/>
    <w:rsid w:val="00EE409C"/>
    <w:rsid w:val="00EE4A40"/>
    <w:rsid w:val="00EE51B8"/>
    <w:rsid w:val="00EE5483"/>
    <w:rsid w:val="00EE65F6"/>
    <w:rsid w:val="00EE7F36"/>
    <w:rsid w:val="00EF0119"/>
    <w:rsid w:val="00EF0C59"/>
    <w:rsid w:val="00EF10BF"/>
    <w:rsid w:val="00EF55C5"/>
    <w:rsid w:val="00EF691B"/>
    <w:rsid w:val="00EF6990"/>
    <w:rsid w:val="00EF69B1"/>
    <w:rsid w:val="00EF79BC"/>
    <w:rsid w:val="00EF7DB8"/>
    <w:rsid w:val="00F00AEB"/>
    <w:rsid w:val="00F0154C"/>
    <w:rsid w:val="00F02950"/>
    <w:rsid w:val="00F02BB6"/>
    <w:rsid w:val="00F0392A"/>
    <w:rsid w:val="00F0393A"/>
    <w:rsid w:val="00F0537C"/>
    <w:rsid w:val="00F062A2"/>
    <w:rsid w:val="00F063A3"/>
    <w:rsid w:val="00F06FAE"/>
    <w:rsid w:val="00F07B39"/>
    <w:rsid w:val="00F07DB3"/>
    <w:rsid w:val="00F120BF"/>
    <w:rsid w:val="00F125E4"/>
    <w:rsid w:val="00F12774"/>
    <w:rsid w:val="00F1281C"/>
    <w:rsid w:val="00F12EE8"/>
    <w:rsid w:val="00F1374F"/>
    <w:rsid w:val="00F13DA0"/>
    <w:rsid w:val="00F13DC7"/>
    <w:rsid w:val="00F1459E"/>
    <w:rsid w:val="00F14776"/>
    <w:rsid w:val="00F14A2F"/>
    <w:rsid w:val="00F16112"/>
    <w:rsid w:val="00F163A8"/>
    <w:rsid w:val="00F16E77"/>
    <w:rsid w:val="00F20DA1"/>
    <w:rsid w:val="00F21080"/>
    <w:rsid w:val="00F21EA8"/>
    <w:rsid w:val="00F2399B"/>
    <w:rsid w:val="00F31DC0"/>
    <w:rsid w:val="00F31DDC"/>
    <w:rsid w:val="00F32B0F"/>
    <w:rsid w:val="00F32CBB"/>
    <w:rsid w:val="00F33110"/>
    <w:rsid w:val="00F33F7A"/>
    <w:rsid w:val="00F344ED"/>
    <w:rsid w:val="00F35B50"/>
    <w:rsid w:val="00F3660E"/>
    <w:rsid w:val="00F36A7E"/>
    <w:rsid w:val="00F36D69"/>
    <w:rsid w:val="00F40209"/>
    <w:rsid w:val="00F40D9E"/>
    <w:rsid w:val="00F40E95"/>
    <w:rsid w:val="00F41CF5"/>
    <w:rsid w:val="00F41D09"/>
    <w:rsid w:val="00F4287B"/>
    <w:rsid w:val="00F42CA1"/>
    <w:rsid w:val="00F42D41"/>
    <w:rsid w:val="00F434BB"/>
    <w:rsid w:val="00F43F3F"/>
    <w:rsid w:val="00F43FAC"/>
    <w:rsid w:val="00F44655"/>
    <w:rsid w:val="00F458FC"/>
    <w:rsid w:val="00F45BFF"/>
    <w:rsid w:val="00F462C2"/>
    <w:rsid w:val="00F468E0"/>
    <w:rsid w:val="00F46FAE"/>
    <w:rsid w:val="00F47084"/>
    <w:rsid w:val="00F4737B"/>
    <w:rsid w:val="00F50DAA"/>
    <w:rsid w:val="00F516C3"/>
    <w:rsid w:val="00F51BCD"/>
    <w:rsid w:val="00F51D2D"/>
    <w:rsid w:val="00F52CDF"/>
    <w:rsid w:val="00F52D19"/>
    <w:rsid w:val="00F53F63"/>
    <w:rsid w:val="00F54A6B"/>
    <w:rsid w:val="00F54C97"/>
    <w:rsid w:val="00F5502E"/>
    <w:rsid w:val="00F55602"/>
    <w:rsid w:val="00F5603B"/>
    <w:rsid w:val="00F56A73"/>
    <w:rsid w:val="00F56AC7"/>
    <w:rsid w:val="00F615E8"/>
    <w:rsid w:val="00F62616"/>
    <w:rsid w:val="00F63585"/>
    <w:rsid w:val="00F63906"/>
    <w:rsid w:val="00F64935"/>
    <w:rsid w:val="00F64E43"/>
    <w:rsid w:val="00F65EA2"/>
    <w:rsid w:val="00F67698"/>
    <w:rsid w:val="00F67CDA"/>
    <w:rsid w:val="00F70578"/>
    <w:rsid w:val="00F70CE8"/>
    <w:rsid w:val="00F71179"/>
    <w:rsid w:val="00F711A7"/>
    <w:rsid w:val="00F722EB"/>
    <w:rsid w:val="00F725E3"/>
    <w:rsid w:val="00F732F6"/>
    <w:rsid w:val="00F73678"/>
    <w:rsid w:val="00F73E8C"/>
    <w:rsid w:val="00F7492F"/>
    <w:rsid w:val="00F74C06"/>
    <w:rsid w:val="00F75D5C"/>
    <w:rsid w:val="00F76839"/>
    <w:rsid w:val="00F81726"/>
    <w:rsid w:val="00F81FFF"/>
    <w:rsid w:val="00F83150"/>
    <w:rsid w:val="00F8365E"/>
    <w:rsid w:val="00F85581"/>
    <w:rsid w:val="00F85DBB"/>
    <w:rsid w:val="00F85DDC"/>
    <w:rsid w:val="00F86631"/>
    <w:rsid w:val="00F8730D"/>
    <w:rsid w:val="00F875F6"/>
    <w:rsid w:val="00F90816"/>
    <w:rsid w:val="00F90A20"/>
    <w:rsid w:val="00F90B4C"/>
    <w:rsid w:val="00F91171"/>
    <w:rsid w:val="00F9165E"/>
    <w:rsid w:val="00F920CE"/>
    <w:rsid w:val="00F927FD"/>
    <w:rsid w:val="00F93878"/>
    <w:rsid w:val="00F943CD"/>
    <w:rsid w:val="00F94C31"/>
    <w:rsid w:val="00F94C93"/>
    <w:rsid w:val="00F95253"/>
    <w:rsid w:val="00F95439"/>
    <w:rsid w:val="00F95912"/>
    <w:rsid w:val="00F96054"/>
    <w:rsid w:val="00F96D3D"/>
    <w:rsid w:val="00FA1247"/>
    <w:rsid w:val="00FA13D4"/>
    <w:rsid w:val="00FA1BBF"/>
    <w:rsid w:val="00FA1D9B"/>
    <w:rsid w:val="00FA2729"/>
    <w:rsid w:val="00FA3B4E"/>
    <w:rsid w:val="00FA3BFC"/>
    <w:rsid w:val="00FA3C80"/>
    <w:rsid w:val="00FA3E86"/>
    <w:rsid w:val="00FA446E"/>
    <w:rsid w:val="00FA526C"/>
    <w:rsid w:val="00FA57C0"/>
    <w:rsid w:val="00FA613A"/>
    <w:rsid w:val="00FA6FC0"/>
    <w:rsid w:val="00FA764C"/>
    <w:rsid w:val="00FA79F7"/>
    <w:rsid w:val="00FA7A96"/>
    <w:rsid w:val="00FA7AB2"/>
    <w:rsid w:val="00FB0504"/>
    <w:rsid w:val="00FB0E40"/>
    <w:rsid w:val="00FB128D"/>
    <w:rsid w:val="00FB18B6"/>
    <w:rsid w:val="00FB2842"/>
    <w:rsid w:val="00FB28B9"/>
    <w:rsid w:val="00FB503E"/>
    <w:rsid w:val="00FB63C3"/>
    <w:rsid w:val="00FB70C4"/>
    <w:rsid w:val="00FB73ED"/>
    <w:rsid w:val="00FB7779"/>
    <w:rsid w:val="00FB7833"/>
    <w:rsid w:val="00FB7990"/>
    <w:rsid w:val="00FC0DB6"/>
    <w:rsid w:val="00FC1519"/>
    <w:rsid w:val="00FC1585"/>
    <w:rsid w:val="00FC1F43"/>
    <w:rsid w:val="00FC27FB"/>
    <w:rsid w:val="00FC28A3"/>
    <w:rsid w:val="00FC47A8"/>
    <w:rsid w:val="00FC4823"/>
    <w:rsid w:val="00FC52C5"/>
    <w:rsid w:val="00FC6A36"/>
    <w:rsid w:val="00FD1ACC"/>
    <w:rsid w:val="00FD28F2"/>
    <w:rsid w:val="00FD30B9"/>
    <w:rsid w:val="00FD30F8"/>
    <w:rsid w:val="00FD374D"/>
    <w:rsid w:val="00FD3FA3"/>
    <w:rsid w:val="00FD4B05"/>
    <w:rsid w:val="00FD4D8B"/>
    <w:rsid w:val="00FD51A7"/>
    <w:rsid w:val="00FD5567"/>
    <w:rsid w:val="00FD5C0C"/>
    <w:rsid w:val="00FD6788"/>
    <w:rsid w:val="00FD6FB7"/>
    <w:rsid w:val="00FD728D"/>
    <w:rsid w:val="00FE136B"/>
    <w:rsid w:val="00FE1985"/>
    <w:rsid w:val="00FE20E5"/>
    <w:rsid w:val="00FE22A5"/>
    <w:rsid w:val="00FE31D3"/>
    <w:rsid w:val="00FE3BAF"/>
    <w:rsid w:val="00FE40F7"/>
    <w:rsid w:val="00FE56A8"/>
    <w:rsid w:val="00FE5D4E"/>
    <w:rsid w:val="00FE5FB2"/>
    <w:rsid w:val="00FE65AA"/>
    <w:rsid w:val="00FF06B4"/>
    <w:rsid w:val="00FF09C3"/>
    <w:rsid w:val="00FF5840"/>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7848CD"/>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8755B8"/>
    <w:pPr>
      <w:keepNext/>
      <w:keepLines/>
      <w:spacing w:before="200" w:after="200" w:line="240" w:lineRule="auto"/>
      <w:ind w:left="397" w:firstLine="0"/>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8755B8"/>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4.jpg"/><Relationship Id="rId68" Type="http://schemas.openxmlformats.org/officeDocument/2006/relationships/image" Target="media/image59.png"/><Relationship Id="rId16" Type="http://schemas.openxmlformats.org/officeDocument/2006/relationships/image" Target="media/image9.jpe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chart" Target="charts/chart1.xml"/><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chart" Target="charts/chart2.xml"/><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g"/><Relationship Id="rId2" Type="http://schemas.openxmlformats.org/officeDocument/2006/relationships/numbering" Target="numbering.xml"/><Relationship Id="rId29"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2472D8-D9F3-4202-9131-460C972EF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23687</Words>
  <Characters>130283</Characters>
  <Application>Microsoft Office Word</Application>
  <DocSecurity>0</DocSecurity>
  <Lines>1085</Lines>
  <Paragraphs>307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juan carlos sierra</cp:lastModifiedBy>
  <cp:revision>2</cp:revision>
  <cp:lastPrinted>2018-05-18T03:01:00Z</cp:lastPrinted>
  <dcterms:created xsi:type="dcterms:W3CDTF">2018-05-19T16:24:00Z</dcterms:created>
  <dcterms:modified xsi:type="dcterms:W3CDTF">2018-05-19T16:24:00Z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